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D4" w:rsidRDefault="009239C4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D4" w:rsidRDefault="00255726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7C6AD4" w:rsidRDefault="00255726">
      <w:pPr>
        <w:ind w:right="-604"/>
        <w:rPr>
          <w:sz w:val="24"/>
        </w:rPr>
      </w:pPr>
      <w:r>
        <w:rPr>
          <w:b/>
          <w:sz w:val="22"/>
        </w:rPr>
        <w:t xml:space="preserve">ΓΡΗΓΟΡΙΟΥ Ε΄1  - ΠΥΡΓΟΣ   27100                                            </w:t>
      </w:r>
      <w:r w:rsidR="009239C4">
        <w:rPr>
          <w:sz w:val="24"/>
        </w:rPr>
        <w:t xml:space="preserve">Πύργος  </w:t>
      </w:r>
      <w:r w:rsidR="009C5474">
        <w:rPr>
          <w:sz w:val="24"/>
        </w:rPr>
        <w:t xml:space="preserve"> </w:t>
      </w:r>
      <w:r w:rsidR="002516D5" w:rsidRPr="004742C0">
        <w:rPr>
          <w:sz w:val="24"/>
        </w:rPr>
        <w:t>19</w:t>
      </w:r>
      <w:r w:rsidR="009239C4" w:rsidRPr="009239C4">
        <w:rPr>
          <w:sz w:val="24"/>
        </w:rPr>
        <w:t>-</w:t>
      </w:r>
      <w:r w:rsidR="00706213" w:rsidRPr="00C87DC2">
        <w:rPr>
          <w:sz w:val="24"/>
        </w:rPr>
        <w:t>1</w:t>
      </w:r>
      <w:r w:rsidR="00B0517B">
        <w:rPr>
          <w:sz w:val="24"/>
        </w:rPr>
        <w:t>1</w:t>
      </w:r>
      <w:r w:rsidR="009239C4" w:rsidRPr="009239C4">
        <w:rPr>
          <w:sz w:val="24"/>
        </w:rPr>
        <w:t>-</w:t>
      </w:r>
      <w:r w:rsidR="00944A97">
        <w:rPr>
          <w:sz w:val="24"/>
        </w:rPr>
        <w:t>2013</w:t>
      </w:r>
      <w:r>
        <w:rPr>
          <w:sz w:val="24"/>
        </w:rPr>
        <w:t xml:space="preserve"> </w:t>
      </w:r>
    </w:p>
    <w:p w:rsidR="007C6AD4" w:rsidRPr="00D8109D" w:rsidRDefault="00255726">
      <w:pPr>
        <w:ind w:right="-604"/>
        <w:rPr>
          <w:sz w:val="24"/>
        </w:rPr>
      </w:pPr>
      <w:r>
        <w:rPr>
          <w:b/>
          <w:sz w:val="22"/>
        </w:rPr>
        <w:t>ΤΗΛ</w:t>
      </w:r>
      <w:r w:rsidRPr="00086D03">
        <w:rPr>
          <w:b/>
          <w:sz w:val="22"/>
        </w:rPr>
        <w:t>:  2621 0 22311  -</w:t>
      </w:r>
      <w:r>
        <w:rPr>
          <w:b/>
          <w:sz w:val="22"/>
        </w:rPr>
        <w:t>ΦΑΞ</w:t>
      </w:r>
      <w:r w:rsidRPr="00086D03">
        <w:rPr>
          <w:b/>
          <w:sz w:val="22"/>
        </w:rPr>
        <w:t xml:space="preserve">:  2621 0 20044                                     </w:t>
      </w:r>
      <w:r w:rsidR="008C7959">
        <w:rPr>
          <w:sz w:val="24"/>
        </w:rPr>
        <w:t>Α</w:t>
      </w:r>
      <w:r w:rsidRPr="00086D03">
        <w:rPr>
          <w:sz w:val="24"/>
        </w:rPr>
        <w:t>.</w:t>
      </w:r>
      <w:r>
        <w:rPr>
          <w:sz w:val="24"/>
        </w:rPr>
        <w:t>Π</w:t>
      </w:r>
      <w:r w:rsidR="00086D03" w:rsidRPr="00086D03">
        <w:rPr>
          <w:sz w:val="24"/>
        </w:rPr>
        <w:t>.:</w:t>
      </w:r>
      <w:r w:rsidR="00D83898">
        <w:rPr>
          <w:sz w:val="24"/>
        </w:rPr>
        <w:t xml:space="preserve"> </w:t>
      </w:r>
      <w:r w:rsidR="00086D03" w:rsidRPr="00086D03">
        <w:rPr>
          <w:sz w:val="24"/>
        </w:rPr>
        <w:t xml:space="preserve"> </w:t>
      </w:r>
      <w:r w:rsidR="00B0517B">
        <w:rPr>
          <w:sz w:val="24"/>
        </w:rPr>
        <w:t>1108</w:t>
      </w:r>
    </w:p>
    <w:p w:rsidR="007C6AD4" w:rsidRPr="009239C4" w:rsidRDefault="00255726">
      <w:pPr>
        <w:rPr>
          <w:sz w:val="24"/>
          <w:lang w:val="en-US"/>
        </w:rPr>
      </w:pPr>
      <w:proofErr w:type="gramStart"/>
      <w:r>
        <w:rPr>
          <w:sz w:val="24"/>
          <w:lang w:val="fr-FR"/>
        </w:rPr>
        <w:t>e</w:t>
      </w:r>
      <w:r w:rsidRPr="009239C4">
        <w:rPr>
          <w:sz w:val="24"/>
          <w:lang w:val="en-US"/>
        </w:rPr>
        <w:t>-</w:t>
      </w:r>
      <w:r>
        <w:rPr>
          <w:sz w:val="24"/>
          <w:lang w:val="fr-FR"/>
        </w:rPr>
        <w:t>mail</w:t>
      </w:r>
      <w:proofErr w:type="gramEnd"/>
      <w:r w:rsidRPr="009239C4">
        <w:rPr>
          <w:sz w:val="24"/>
          <w:lang w:val="en-US"/>
        </w:rPr>
        <w:t xml:space="preserve">: </w:t>
      </w:r>
      <w:proofErr w:type="spellStart"/>
      <w:r>
        <w:rPr>
          <w:rStyle w:val="-2"/>
          <w:sz w:val="24"/>
          <w:lang w:val="fr-FR"/>
        </w:rPr>
        <w:t>ispo</w:t>
      </w:r>
      <w:proofErr w:type="spellEnd"/>
      <w:r w:rsidRPr="009239C4">
        <w:rPr>
          <w:rStyle w:val="-2"/>
          <w:sz w:val="24"/>
          <w:lang w:val="en-US"/>
        </w:rPr>
        <w:t>@</w:t>
      </w:r>
      <w:proofErr w:type="spellStart"/>
      <w:r>
        <w:rPr>
          <w:rStyle w:val="-2"/>
          <w:sz w:val="24"/>
          <w:lang w:val="fr-FR"/>
        </w:rPr>
        <w:t>otenet</w:t>
      </w:r>
      <w:proofErr w:type="spellEnd"/>
      <w:r w:rsidRPr="009239C4">
        <w:rPr>
          <w:rStyle w:val="-2"/>
          <w:sz w:val="24"/>
          <w:lang w:val="en-US"/>
        </w:rPr>
        <w:t>.</w:t>
      </w:r>
      <w:r>
        <w:rPr>
          <w:rStyle w:val="-2"/>
          <w:sz w:val="24"/>
          <w:lang w:val="fr-FR"/>
        </w:rPr>
        <w:t>gr</w:t>
      </w:r>
    </w:p>
    <w:p w:rsidR="007C6AD4" w:rsidRPr="00A61D7F" w:rsidRDefault="00F9492C">
      <w:pPr>
        <w:rPr>
          <w:sz w:val="24"/>
          <w:lang w:val="en-US"/>
        </w:rPr>
      </w:pPr>
      <w:r w:rsidRPr="00A61D7F">
        <w:rPr>
          <w:sz w:val="24"/>
          <w:lang w:val="en-US"/>
        </w:rPr>
        <w:t xml:space="preserve">     </w:t>
      </w:r>
      <w:r w:rsidR="00255726" w:rsidRPr="009239C4">
        <w:rPr>
          <w:sz w:val="24"/>
          <w:lang w:val="en-US"/>
        </w:rPr>
        <w:t xml:space="preserve"> </w:t>
      </w:r>
      <w:proofErr w:type="gramStart"/>
      <w:r w:rsidR="00255726">
        <w:rPr>
          <w:sz w:val="24"/>
          <w:lang w:val="fr-FR"/>
        </w:rPr>
        <w:t>site</w:t>
      </w:r>
      <w:proofErr w:type="gramEnd"/>
      <w:r w:rsidR="00255726" w:rsidRPr="00A61D7F">
        <w:rPr>
          <w:sz w:val="24"/>
          <w:lang w:val="en-US"/>
        </w:rPr>
        <w:t xml:space="preserve">: </w:t>
      </w:r>
      <w:r w:rsidR="00255726">
        <w:rPr>
          <w:rStyle w:val="-1"/>
          <w:sz w:val="24"/>
          <w:lang w:val="fr-FR"/>
        </w:rPr>
        <w:t>www</w:t>
      </w:r>
      <w:r w:rsidR="00255726" w:rsidRPr="00A61D7F">
        <w:rPr>
          <w:rStyle w:val="-1"/>
          <w:sz w:val="24"/>
          <w:lang w:val="en-US"/>
        </w:rPr>
        <w:t>.</w:t>
      </w:r>
      <w:proofErr w:type="spellStart"/>
      <w:r w:rsidR="00255726">
        <w:rPr>
          <w:rStyle w:val="-1"/>
          <w:sz w:val="24"/>
          <w:lang w:val="fr-FR"/>
        </w:rPr>
        <w:t>ispyrgou</w:t>
      </w:r>
      <w:proofErr w:type="spellEnd"/>
      <w:r w:rsidR="00255726" w:rsidRPr="00A61D7F">
        <w:rPr>
          <w:rStyle w:val="-1"/>
          <w:sz w:val="24"/>
          <w:lang w:val="en-US"/>
        </w:rPr>
        <w:t>.</w:t>
      </w:r>
      <w:r w:rsidR="00255726">
        <w:rPr>
          <w:rStyle w:val="-1"/>
          <w:sz w:val="24"/>
          <w:lang w:val="fr-FR"/>
        </w:rPr>
        <w:t>gr</w:t>
      </w:r>
    </w:p>
    <w:p w:rsidR="008C7959" w:rsidRPr="00C25D1D" w:rsidRDefault="008C7959" w:rsidP="008C7959">
      <w:pPr>
        <w:tabs>
          <w:tab w:val="left" w:pos="3180"/>
        </w:tabs>
        <w:rPr>
          <w:sz w:val="22"/>
          <w:lang w:val="en-US"/>
        </w:rPr>
      </w:pPr>
      <w:r>
        <w:rPr>
          <w:sz w:val="22"/>
          <w:lang w:val="en-US"/>
        </w:rPr>
        <w:tab/>
      </w:r>
    </w:p>
    <w:p w:rsidR="008C7959" w:rsidRPr="00706213" w:rsidRDefault="008C7959" w:rsidP="008C7959">
      <w:pPr>
        <w:tabs>
          <w:tab w:val="left" w:pos="3180"/>
        </w:tabs>
        <w:rPr>
          <w:sz w:val="22"/>
          <w:lang w:val="en-US"/>
        </w:rPr>
      </w:pPr>
    </w:p>
    <w:p w:rsidR="007C6AD4" w:rsidRPr="00A61D7F" w:rsidRDefault="007C6AD4">
      <w:pPr>
        <w:rPr>
          <w:sz w:val="22"/>
          <w:lang w:val="en-US"/>
        </w:rPr>
      </w:pPr>
    </w:p>
    <w:p w:rsidR="007C6AD4" w:rsidRDefault="00255726">
      <w:pPr>
        <w:rPr>
          <w:sz w:val="24"/>
        </w:rPr>
      </w:pPr>
      <w:r w:rsidRPr="00A61D7F">
        <w:rPr>
          <w:sz w:val="22"/>
          <w:lang w:val="en-US"/>
        </w:rPr>
        <w:tab/>
      </w:r>
      <w:r w:rsidRPr="00A61D7F">
        <w:rPr>
          <w:sz w:val="22"/>
          <w:lang w:val="en-US"/>
        </w:rPr>
        <w:tab/>
      </w:r>
      <w:r w:rsidRPr="00A61D7F">
        <w:rPr>
          <w:sz w:val="24"/>
          <w:lang w:val="en-US"/>
        </w:rPr>
        <w:t xml:space="preserve">             </w:t>
      </w:r>
      <w:r>
        <w:rPr>
          <w:sz w:val="24"/>
        </w:rPr>
        <w:t xml:space="preserve">Προς:       τα μέλη του Δ.Σ. </w:t>
      </w:r>
    </w:p>
    <w:p w:rsidR="007C6AD4" w:rsidRDefault="0025572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του Ιατρικού  Συλλόγου Πύργου- Ολυμπίας</w:t>
      </w:r>
    </w:p>
    <w:p w:rsidR="008C7959" w:rsidRDefault="008C7959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255726">
      <w:pPr>
        <w:jc w:val="center"/>
        <w:rPr>
          <w:sz w:val="24"/>
          <w:u w:val="single"/>
        </w:rPr>
      </w:pPr>
      <w:r>
        <w:rPr>
          <w:sz w:val="24"/>
          <w:u w:val="single"/>
        </w:rPr>
        <w:t>ΠΡΟΣΚΛΗΣΗ</w:t>
      </w:r>
    </w:p>
    <w:p w:rsidR="007C6AD4" w:rsidRDefault="007C6AD4">
      <w:pPr>
        <w:jc w:val="both"/>
        <w:rPr>
          <w:sz w:val="24"/>
        </w:rPr>
      </w:pPr>
    </w:p>
    <w:p w:rsidR="007C6AD4" w:rsidRDefault="00B0517B" w:rsidP="004A279F">
      <w:pPr>
        <w:ind w:firstLine="708"/>
        <w:jc w:val="both"/>
        <w:rPr>
          <w:spacing w:val="-4"/>
          <w:sz w:val="24"/>
        </w:rPr>
      </w:pPr>
      <w:proofErr w:type="spellStart"/>
      <w:r>
        <w:rPr>
          <w:spacing w:val="-4"/>
          <w:sz w:val="24"/>
        </w:rPr>
        <w:t>Καλείσθε</w:t>
      </w:r>
      <w:proofErr w:type="spellEnd"/>
      <w:r>
        <w:rPr>
          <w:spacing w:val="-4"/>
          <w:sz w:val="24"/>
        </w:rPr>
        <w:t xml:space="preserve">  στην  30</w:t>
      </w:r>
      <w:r w:rsidR="00255726">
        <w:rPr>
          <w:spacing w:val="-4"/>
          <w:sz w:val="24"/>
        </w:rPr>
        <w:t xml:space="preserve">η τακτική  συνεδρίαση του Δ.Σ.  του Ι.Σ.Π.Ο. την </w:t>
      </w:r>
      <w:r w:rsidR="00D83898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 xml:space="preserve">Πέμπτη 21 Νοεμβρίου </w:t>
      </w:r>
      <w:r w:rsidR="00D83898">
        <w:rPr>
          <w:b/>
          <w:spacing w:val="-4"/>
          <w:sz w:val="24"/>
        </w:rPr>
        <w:t xml:space="preserve">2013 </w:t>
      </w:r>
      <w:r w:rsidR="00944A97">
        <w:rPr>
          <w:b/>
          <w:spacing w:val="-4"/>
          <w:sz w:val="24"/>
        </w:rPr>
        <w:t xml:space="preserve">   και  ώρα  </w:t>
      </w:r>
      <w:r w:rsidR="00D83898">
        <w:rPr>
          <w:b/>
          <w:spacing w:val="-4"/>
          <w:sz w:val="24"/>
        </w:rPr>
        <w:t xml:space="preserve">20.30 </w:t>
      </w:r>
      <w:r w:rsidR="00255726">
        <w:rPr>
          <w:b/>
          <w:spacing w:val="-4"/>
          <w:sz w:val="24"/>
        </w:rPr>
        <w:t xml:space="preserve"> </w:t>
      </w:r>
      <w:proofErr w:type="spellStart"/>
      <w:r w:rsidR="00255726">
        <w:rPr>
          <w:b/>
          <w:spacing w:val="-4"/>
          <w:sz w:val="24"/>
        </w:rPr>
        <w:t>μ.μ</w:t>
      </w:r>
      <w:proofErr w:type="spellEnd"/>
      <w:r w:rsidR="00255726">
        <w:rPr>
          <w:b/>
          <w:spacing w:val="-4"/>
          <w:sz w:val="24"/>
        </w:rPr>
        <w:t xml:space="preserve">  στα  γραφεία  του  Συλλόγου,</w:t>
      </w:r>
      <w:r w:rsidR="00255726">
        <w:rPr>
          <w:spacing w:val="-4"/>
          <w:sz w:val="24"/>
        </w:rPr>
        <w:t xml:space="preserve">   με </w:t>
      </w:r>
      <w:r>
        <w:rPr>
          <w:spacing w:val="-4"/>
          <w:sz w:val="24"/>
        </w:rPr>
        <w:t>μοναδικό θέμα ημερησίας διάταξης το παρακάτω:</w:t>
      </w:r>
    </w:p>
    <w:p w:rsidR="006450A3" w:rsidRDefault="006450A3" w:rsidP="006450A3">
      <w:pPr>
        <w:jc w:val="both"/>
        <w:rPr>
          <w:spacing w:val="-4"/>
          <w:sz w:val="24"/>
        </w:rPr>
      </w:pPr>
    </w:p>
    <w:p w:rsidR="00F9650C" w:rsidRDefault="00F9650C" w:rsidP="004A279F">
      <w:pPr>
        <w:ind w:firstLine="708"/>
        <w:jc w:val="both"/>
        <w:rPr>
          <w:spacing w:val="-4"/>
          <w:sz w:val="24"/>
        </w:rPr>
      </w:pPr>
    </w:p>
    <w:p w:rsidR="00154BBB" w:rsidRPr="00B0517B" w:rsidRDefault="00B0517B" w:rsidP="00B0517B">
      <w:pPr>
        <w:pStyle w:val="a6"/>
        <w:numPr>
          <w:ilvl w:val="0"/>
          <w:numId w:val="3"/>
        </w:numPr>
        <w:jc w:val="both"/>
        <w:rPr>
          <w:spacing w:val="-4"/>
          <w:sz w:val="24"/>
        </w:rPr>
      </w:pPr>
      <w:r>
        <w:rPr>
          <w:spacing w:val="-4"/>
          <w:sz w:val="24"/>
        </w:rPr>
        <w:t>Συζήτηση-αξιολόγηση-εκτίμηση  των δεδομένων που υπάρχουν στον ιατρικό χώρο, ενόψει</w:t>
      </w:r>
      <w:r w:rsidR="002E6113" w:rsidRPr="00B0517B">
        <w:rPr>
          <w:spacing w:val="-4"/>
          <w:sz w:val="24"/>
        </w:rPr>
        <w:t xml:space="preserve"> της προγραμματισμένης για το Σάββατο</w:t>
      </w:r>
      <w:r>
        <w:rPr>
          <w:spacing w:val="-4"/>
          <w:sz w:val="24"/>
        </w:rPr>
        <w:t>,</w:t>
      </w:r>
      <w:r w:rsidR="002E6113" w:rsidRPr="00B0517B">
        <w:rPr>
          <w:spacing w:val="-4"/>
          <w:sz w:val="24"/>
        </w:rPr>
        <w:t xml:space="preserve">  23 Νοέμβρη  2013</w:t>
      </w:r>
      <w:r>
        <w:rPr>
          <w:spacing w:val="-4"/>
          <w:sz w:val="24"/>
        </w:rPr>
        <w:t>,</w:t>
      </w:r>
      <w:r w:rsidR="002E6113" w:rsidRPr="00B0517B">
        <w:rPr>
          <w:spacing w:val="-4"/>
          <w:sz w:val="24"/>
        </w:rPr>
        <w:t xml:space="preserve">  έκτακτη</w:t>
      </w:r>
      <w:r>
        <w:rPr>
          <w:spacing w:val="-4"/>
          <w:sz w:val="24"/>
        </w:rPr>
        <w:t xml:space="preserve">ς συνάντησης  των Προέδρων των Ιατρικών Συλλόγων </w:t>
      </w:r>
      <w:r w:rsidR="002E6113" w:rsidRPr="00B0517B">
        <w:rPr>
          <w:spacing w:val="-4"/>
          <w:sz w:val="24"/>
        </w:rPr>
        <w:t xml:space="preserve">όλης της </w:t>
      </w:r>
      <w:r>
        <w:rPr>
          <w:spacing w:val="-4"/>
          <w:sz w:val="24"/>
        </w:rPr>
        <w:t xml:space="preserve">χώρας  στην Αθήνα  σύμφωνα με </w:t>
      </w:r>
      <w:r w:rsidR="002E6113" w:rsidRPr="00B0517B">
        <w:rPr>
          <w:spacing w:val="-4"/>
          <w:sz w:val="24"/>
        </w:rPr>
        <w:t xml:space="preserve"> </w:t>
      </w:r>
      <w:r>
        <w:rPr>
          <w:spacing w:val="-4"/>
          <w:sz w:val="24"/>
        </w:rPr>
        <w:t>σχετική</w:t>
      </w:r>
      <w:r w:rsidR="002E6113" w:rsidRPr="00B0517B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πρόσκληση του Προέδρου του Π.Ι.Σ., </w:t>
      </w:r>
      <w:r w:rsidR="002E6113" w:rsidRPr="00B0517B">
        <w:rPr>
          <w:spacing w:val="-4"/>
          <w:sz w:val="24"/>
        </w:rPr>
        <w:t>μετά</w:t>
      </w:r>
      <w:r>
        <w:rPr>
          <w:spacing w:val="-4"/>
          <w:sz w:val="24"/>
        </w:rPr>
        <w:t xml:space="preserve"> και </w:t>
      </w:r>
      <w:r w:rsidR="002E6113" w:rsidRPr="00B0517B">
        <w:rPr>
          <w:spacing w:val="-4"/>
          <w:sz w:val="24"/>
        </w:rPr>
        <w:t xml:space="preserve"> από τις ραγδαίες  εξελίξεις που έχουν δει το φώς της δημοσιότητας  σε όλα σχεδόν τα  επίπεδα   παροχής </w:t>
      </w:r>
      <w:r>
        <w:rPr>
          <w:spacing w:val="-4"/>
          <w:sz w:val="24"/>
        </w:rPr>
        <w:t>των ιατρικών υπηρεσιών,</w:t>
      </w:r>
      <w:r w:rsidR="002E6113" w:rsidRPr="00B0517B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προκειμένου </w:t>
      </w:r>
      <w:r w:rsidR="002E6113" w:rsidRPr="00B0517B">
        <w:rPr>
          <w:spacing w:val="-4"/>
          <w:sz w:val="24"/>
        </w:rPr>
        <w:t xml:space="preserve">να ενημερώσουμε  τα μέλη μας  και τη κοινωνία  </w:t>
      </w:r>
    </w:p>
    <w:p w:rsidR="002E6113" w:rsidRPr="00B0517B" w:rsidRDefault="002E6113" w:rsidP="00154BBB">
      <w:pPr>
        <w:ind w:left="660"/>
        <w:jc w:val="both"/>
        <w:rPr>
          <w:spacing w:val="-4"/>
          <w:sz w:val="24"/>
        </w:rPr>
      </w:pPr>
    </w:p>
    <w:p w:rsidR="002E6113" w:rsidRPr="00B0517B" w:rsidRDefault="002E6113" w:rsidP="00154BBB">
      <w:pPr>
        <w:ind w:left="660"/>
        <w:jc w:val="both"/>
        <w:rPr>
          <w:spacing w:val="-4"/>
          <w:sz w:val="24"/>
        </w:rPr>
      </w:pPr>
      <w:r w:rsidRPr="00B0517B">
        <w:rPr>
          <w:spacing w:val="-4"/>
          <w:sz w:val="24"/>
        </w:rPr>
        <w:t xml:space="preserve">Όπως  αντιλαμβάνεστε η παρουσία σας </w:t>
      </w:r>
      <w:r w:rsidR="00B0517B">
        <w:rPr>
          <w:spacing w:val="-4"/>
          <w:sz w:val="24"/>
        </w:rPr>
        <w:t>είναι λίαν  απαραίτητη γιατί</w:t>
      </w:r>
      <w:r w:rsidRPr="00B0517B">
        <w:rPr>
          <w:spacing w:val="-4"/>
          <w:sz w:val="24"/>
        </w:rPr>
        <w:t xml:space="preserve"> οι εξελίξεις είναι  ραγδαίες και  καθοριστικές για το  επαγγελματικό και επιστημονικό μέλλον όλης της ιατρικής κοινότητας.</w:t>
      </w:r>
    </w:p>
    <w:p w:rsidR="004742C0" w:rsidRPr="00B0517B" w:rsidRDefault="004742C0" w:rsidP="00154BBB">
      <w:pPr>
        <w:ind w:left="660"/>
        <w:jc w:val="both"/>
        <w:rPr>
          <w:spacing w:val="-4"/>
          <w:sz w:val="24"/>
        </w:rPr>
      </w:pPr>
    </w:p>
    <w:p w:rsidR="004742C0" w:rsidRDefault="004742C0" w:rsidP="00154BBB">
      <w:pPr>
        <w:ind w:left="660"/>
        <w:jc w:val="both"/>
        <w:rPr>
          <w:b/>
          <w:spacing w:val="-4"/>
          <w:sz w:val="24"/>
        </w:rPr>
      </w:pPr>
    </w:p>
    <w:p w:rsidR="004742C0" w:rsidRDefault="004742C0" w:rsidP="00154BBB">
      <w:pPr>
        <w:ind w:left="660"/>
        <w:jc w:val="both"/>
        <w:rPr>
          <w:b/>
          <w:spacing w:val="-4"/>
          <w:sz w:val="24"/>
        </w:rPr>
      </w:pPr>
    </w:p>
    <w:p w:rsidR="006450A3" w:rsidRPr="00F9650C" w:rsidRDefault="006450A3" w:rsidP="00B0517B">
      <w:pPr>
        <w:rPr>
          <w:b/>
          <w:spacing w:val="-4"/>
          <w:sz w:val="24"/>
        </w:rPr>
      </w:pPr>
    </w:p>
    <w:p w:rsidR="00154BBB" w:rsidRDefault="00154BBB" w:rsidP="00B0517B">
      <w:pPr>
        <w:ind w:left="660"/>
        <w:jc w:val="center"/>
        <w:rPr>
          <w:spacing w:val="-4"/>
          <w:sz w:val="24"/>
        </w:rPr>
      </w:pPr>
    </w:p>
    <w:p w:rsidR="007C6AD4" w:rsidRDefault="00255726" w:rsidP="00B0517B">
      <w:pPr>
        <w:jc w:val="center"/>
        <w:rPr>
          <w:spacing w:val="-4"/>
          <w:sz w:val="24"/>
        </w:rPr>
      </w:pPr>
      <w:r>
        <w:rPr>
          <w:spacing w:val="-4"/>
          <w:sz w:val="24"/>
        </w:rPr>
        <w:t>Με τιμή</w:t>
      </w:r>
    </w:p>
    <w:p w:rsidR="007C6AD4" w:rsidRDefault="00255726" w:rsidP="00B0517B">
      <w:pPr>
        <w:jc w:val="center"/>
        <w:rPr>
          <w:spacing w:val="-4"/>
          <w:sz w:val="24"/>
        </w:rPr>
      </w:pPr>
      <w:r>
        <w:rPr>
          <w:spacing w:val="-4"/>
          <w:sz w:val="24"/>
        </w:rPr>
        <w:t>Ο  Πρόεδρος</w:t>
      </w:r>
    </w:p>
    <w:p w:rsidR="007C6AD4" w:rsidRDefault="00255726" w:rsidP="00B0517B">
      <w:pPr>
        <w:jc w:val="center"/>
        <w:rPr>
          <w:spacing w:val="-4"/>
          <w:sz w:val="24"/>
        </w:rPr>
      </w:pPr>
      <w:r>
        <w:rPr>
          <w:spacing w:val="-4"/>
          <w:sz w:val="24"/>
        </w:rPr>
        <w:t>του Δ.Σ.  του Ιατρικού  Συλλόγου</w:t>
      </w:r>
    </w:p>
    <w:p w:rsidR="007C6AD4" w:rsidRDefault="007C6AD4" w:rsidP="00B0517B">
      <w:pPr>
        <w:jc w:val="center"/>
        <w:rPr>
          <w:spacing w:val="-4"/>
          <w:sz w:val="24"/>
        </w:rPr>
      </w:pPr>
    </w:p>
    <w:p w:rsidR="007C6AD4" w:rsidRDefault="00255726" w:rsidP="00B0517B">
      <w:pPr>
        <w:jc w:val="center"/>
        <w:rPr>
          <w:spacing w:val="-4"/>
          <w:sz w:val="24"/>
        </w:rPr>
      </w:pPr>
      <w:r>
        <w:rPr>
          <w:spacing w:val="-4"/>
          <w:sz w:val="24"/>
        </w:rPr>
        <w:t>Νίκος   Γαλανόπουλος</w:t>
      </w:r>
    </w:p>
    <w:p w:rsidR="007C6AD4" w:rsidRDefault="007C6AD4" w:rsidP="00B0517B">
      <w:pPr>
        <w:jc w:val="center"/>
        <w:rPr>
          <w:spacing w:val="-4"/>
          <w:sz w:val="24"/>
        </w:rPr>
      </w:pPr>
    </w:p>
    <w:p w:rsidR="007C6AD4" w:rsidRDefault="007C6AD4">
      <w:pPr>
        <w:jc w:val="both"/>
        <w:rPr>
          <w:spacing w:val="-4"/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rPr>
          <w:sz w:val="24"/>
        </w:rPr>
      </w:pPr>
    </w:p>
    <w:p w:rsidR="007C6AD4" w:rsidRDefault="007C6AD4">
      <w:pPr>
        <w:jc w:val="both"/>
        <w:rPr>
          <w:sz w:val="22"/>
        </w:rPr>
      </w:pPr>
    </w:p>
    <w:p w:rsidR="007C6AD4" w:rsidRDefault="007C6AD4">
      <w:pPr>
        <w:jc w:val="both"/>
        <w:rPr>
          <w:sz w:val="22"/>
        </w:rPr>
      </w:pPr>
    </w:p>
    <w:p w:rsidR="00255726" w:rsidRDefault="00255726">
      <w:pPr>
        <w:jc w:val="both"/>
        <w:rPr>
          <w:sz w:val="22"/>
        </w:rPr>
      </w:pPr>
    </w:p>
    <w:sectPr w:rsidR="00255726" w:rsidSect="00E165BD">
      <w:pgSz w:w="11909" w:h="16834"/>
      <w:pgMar w:top="680" w:right="1531" w:bottom="425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3DB"/>
    <w:multiLevelType w:val="hybridMultilevel"/>
    <w:tmpl w:val="285A6490"/>
    <w:lvl w:ilvl="0" w:tplc="D208246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F2D36"/>
    <w:multiLevelType w:val="hybridMultilevel"/>
    <w:tmpl w:val="F29A7CEA"/>
    <w:lvl w:ilvl="0" w:tplc="386C03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8170A4"/>
    <w:multiLevelType w:val="hybridMultilevel"/>
    <w:tmpl w:val="D568B42E"/>
    <w:lvl w:ilvl="0" w:tplc="BDF2A208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9239C4"/>
    <w:rsid w:val="00001FDE"/>
    <w:rsid w:val="0000215E"/>
    <w:rsid w:val="00086D03"/>
    <w:rsid w:val="000B6251"/>
    <w:rsid w:val="000D6BB1"/>
    <w:rsid w:val="00142940"/>
    <w:rsid w:val="00154BBB"/>
    <w:rsid w:val="001E0363"/>
    <w:rsid w:val="00211CD6"/>
    <w:rsid w:val="002516D5"/>
    <w:rsid w:val="00255726"/>
    <w:rsid w:val="002E6113"/>
    <w:rsid w:val="003E7E23"/>
    <w:rsid w:val="00432240"/>
    <w:rsid w:val="004742C0"/>
    <w:rsid w:val="004A279F"/>
    <w:rsid w:val="004C41A2"/>
    <w:rsid w:val="00583158"/>
    <w:rsid w:val="00591291"/>
    <w:rsid w:val="005E7154"/>
    <w:rsid w:val="00627A36"/>
    <w:rsid w:val="006450A3"/>
    <w:rsid w:val="00706213"/>
    <w:rsid w:val="007A05A4"/>
    <w:rsid w:val="007C6AD4"/>
    <w:rsid w:val="00881A97"/>
    <w:rsid w:val="008C7959"/>
    <w:rsid w:val="00915F63"/>
    <w:rsid w:val="009239C4"/>
    <w:rsid w:val="009265AD"/>
    <w:rsid w:val="00944A97"/>
    <w:rsid w:val="009C5474"/>
    <w:rsid w:val="00A61D7F"/>
    <w:rsid w:val="00B0517B"/>
    <w:rsid w:val="00B55B5B"/>
    <w:rsid w:val="00B9345D"/>
    <w:rsid w:val="00BB3E1D"/>
    <w:rsid w:val="00BF623E"/>
    <w:rsid w:val="00C25D1D"/>
    <w:rsid w:val="00C87DC2"/>
    <w:rsid w:val="00D8109D"/>
    <w:rsid w:val="00D83898"/>
    <w:rsid w:val="00E15CF0"/>
    <w:rsid w:val="00E165BD"/>
    <w:rsid w:val="00F02289"/>
    <w:rsid w:val="00F9492C"/>
    <w:rsid w:val="00F9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D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7C6AD4"/>
    <w:rPr>
      <w:sz w:val="16"/>
    </w:rPr>
  </w:style>
  <w:style w:type="paragraph" w:styleId="a4">
    <w:name w:val="annotation text"/>
    <w:basedOn w:val="a"/>
    <w:semiHidden/>
    <w:rsid w:val="007C6AD4"/>
  </w:style>
  <w:style w:type="paragraph" w:customStyle="1" w:styleId="1">
    <w:name w:val="Θέμα σχολίου1"/>
    <w:basedOn w:val="a4"/>
    <w:next w:val="a4"/>
    <w:rsid w:val="007C6AD4"/>
    <w:rPr>
      <w:b/>
    </w:rPr>
  </w:style>
  <w:style w:type="paragraph" w:customStyle="1" w:styleId="10">
    <w:name w:val="Κείμενο πλαισίου1"/>
    <w:basedOn w:val="a"/>
    <w:rsid w:val="007C6AD4"/>
    <w:rPr>
      <w:rFonts w:ascii="Tahoma" w:hAnsi="Tahoma"/>
      <w:sz w:val="16"/>
    </w:rPr>
  </w:style>
  <w:style w:type="character" w:customStyle="1" w:styleId="-1">
    <w:name w:val="Υπερ-σύνδεση1"/>
    <w:basedOn w:val="a0"/>
    <w:rsid w:val="007C6AD4"/>
    <w:rPr>
      <w:color w:val="0000FF"/>
      <w:u w:val="single"/>
    </w:rPr>
  </w:style>
  <w:style w:type="character" w:customStyle="1" w:styleId="-2">
    <w:name w:val="Υπερ-σύνδεση2"/>
    <w:basedOn w:val="a0"/>
    <w:rsid w:val="007C6AD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4A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44A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3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5</cp:revision>
  <cp:lastPrinted>2013-09-25T08:12:00Z</cp:lastPrinted>
  <dcterms:created xsi:type="dcterms:W3CDTF">2013-11-19T09:28:00Z</dcterms:created>
  <dcterms:modified xsi:type="dcterms:W3CDTF">2013-11-19T10:42:00Z</dcterms:modified>
</cp:coreProperties>
</file>