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0"/>
      </w:tblGrid>
      <w:tr w:rsidR="009A1F5B" w:rsidRPr="009A1F5B" w:rsidTr="009A1F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>
                  <wp:extent cx="6191250" cy="1238250"/>
                  <wp:effectExtent l="19050" t="0" r="0" b="0"/>
                  <wp:docPr id="1" name="Εικόνα 1" descr="http://images.gotoextinguisher.com/client_id_17679/Mass_emails_Office_of_Admissions_Header.jpg">
                    <a:hlinkClick xmlns:a="http://schemas.openxmlformats.org/drawingml/2006/main" r:id="rId4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gotoextinguisher.com/client_id_17679/Mass_emails_Office_of_Admissions_Header.jpg">
                            <a:hlinkClick r:id="rId4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 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Αξιότιμε Πρόεδρε και Μέλη Συλλόγου,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Το DEREE – 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The</w:t>
            </w:r>
            <w:proofErr w:type="spellEnd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 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American</w:t>
            </w:r>
            <w:proofErr w:type="spellEnd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 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College</w:t>
            </w:r>
            <w:proofErr w:type="spellEnd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 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of</w:t>
            </w:r>
            <w:proofErr w:type="spellEnd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 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Greece</w:t>
            </w:r>
            <w:proofErr w:type="spellEnd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, ένας μη κερδοσκοπικός εκπαιδευτικός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οργανισμός με μακρά ιστορία προσφοράς στην ελληνική νεολαία, συνεχίζει και φέτος την προσπάθεια γνωριμίας με σχολεία και άλλα εκπαιδευτικά ιδρύματα σε ολόκληρη την Ελλάδα.  Στο πλαίσιο αυτής της προσπάθειας εντάσσεται η επίσκεψή μας στην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Πάτρα στις 15-17 Μαρτίου 2015.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Θέλουμε με αυτή μας την επιστολή να προσκαλέσουμε τον Σύλλογό και τα Μέλη του, στην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ανοιχτή παρουσίαση που θα γίνει στην Πάτρα την Κυριακή, 15 Μαρτίου 2015, στις 18.00, στο Ξενοδοχείο Βυζαντινό.  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Συνημμένα σας παραθέτουμε τις σχετικές προσκλήσεις καθώς και ένα </w:t>
            </w:r>
            <w:proofErr w:type="spellStart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poster</w:t>
            </w:r>
            <w:proofErr w:type="spellEnd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σε περίπτωση που επιθυμείτε να το αναρτήσετε σε σχετικό πίνακα ανακοινώσεων.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Στόχος της παρουσίασης είναι η ενημέρωση των ενδιαφερομένων για τα προπτυχιακά και μεταπτυχιακά προγράμματα σπουδών, το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πρόγραμμα υποτροφιών βάσει βαθμού απολυτηρίου,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το </w:t>
            </w:r>
            <w:proofErr w:type="spellStart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πρόγραμμα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οικονομικής</w:t>
            </w:r>
            <w:proofErr w:type="spellEnd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 xml:space="preserve"> ενίσχυσης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, τη δυνατότητα για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έμμισθη πρακτική εξάσκηση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σε πολυεθνικές εταιρίες στο εξωτερικό,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το πρόγραμμα 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study</w:t>
            </w:r>
            <w:proofErr w:type="spellEnd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 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abroad</w:t>
            </w:r>
            <w:proofErr w:type="spellEnd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 xml:space="preserve"> για ένα εξάμηνο σε 50 πανεπιστήμια των ΗΠΑ, της 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Ευρώπηςκαι</w:t>
            </w:r>
            <w:proofErr w:type="spellEnd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 xml:space="preserve"> της Ασίας που συνεργάζονται με το DEREE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,  τις υπηρεσίες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επαγγελματικής αποκατάστασης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, το ισχυρό δίκτυο αποφοίτων μας και τις προοπτικές που ανοίγονται στους σπουδαστές και </w:t>
            </w:r>
            <w:proofErr w:type="spellStart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τους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αποφοίτους</w:t>
            </w:r>
            <w:proofErr w:type="spellEnd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 xml:space="preserve"> του DEREE που εδώ και 140 χρόνια πρωταγωνιστεί στα εκπαιδευτικά δρώμενα 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της χώρας μας.  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Μεταξύ άλλων, οι ενδιαφερόμενοι θα ενημερωθούν για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 xml:space="preserve">τα πλεονεκτήματα των Παράλληλων 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Σπουδών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με</w:t>
            </w:r>
            <w:proofErr w:type="spellEnd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το ελληνικό δημόσιο πανεπιστήμιο και για τις μοναδικές δυνατότητες για επαγγελματική και ακαδημαϊκή εξέλιξη που προσφέρουν εντός και εκτός Ελλάδας.  Οι Παράλληλες Σπουδές οδηγούν είτε σε απόκτηση τίτλου </w:t>
            </w:r>
            <w:proofErr w:type="spellStart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Bachelor</w:t>
            </w:r>
            <w:proofErr w:type="spellEnd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του DEREE, ή στην απόκτηση μιας </w:t>
            </w:r>
            <w:proofErr w:type="spellStart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υπο</w:t>
            </w:r>
            <w:proofErr w:type="spellEnd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-ειδίκευσης με την ολοκλήρωση προγράμματος 6-7 μαθημάτων.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Φοιτητές που αριστεύουν στο δημόσιο πανεπιστήμιο ή ΑΤΕΙ και επιθυμούν να αποκτήσουν </w:t>
            </w:r>
            <w:proofErr w:type="spellStart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υπο</w:t>
            </w:r>
            <w:proofErr w:type="spellEnd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-ειδίκευση στο DEREE, μπορούν να διεκδικήσουν μία από τις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35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υποτροφίες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του Προγράμματος Υποτροφιών</w:t>
            </w: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eastAsia="el-GR"/>
              </w:rPr>
              <w:t> του Ιδρύματος «Σταύρος Νιάρχος»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, καλύπτοντας έτσι ένα σημαντικό μέρος των διδάκτρων τους.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Μπορείτε</w:t>
            </w:r>
            <w:r w:rsidRPr="009A1F5B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να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i/>
                <w:iCs/>
                <w:sz w:val="18"/>
                <w:u w:val="single"/>
                <w:lang w:eastAsia="el-GR"/>
              </w:rPr>
              <w:t>δηλώσετε την συμμετοχή στην εκδήλωση</w:t>
            </w:r>
            <w:r w:rsidRPr="009A1F5B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,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έως τις 12 Μαρτίου στο </w:t>
            </w:r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hyperlink r:id="rId6" w:tgtFrame="_new" w:history="1">
              <w:r w:rsidRPr="009A1F5B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el-GR"/>
                </w:rPr>
                <w:t>www.acg.edu/patra</w:t>
              </w:r>
            </w:hyperlink>
            <w:r w:rsidRPr="009A1F5B">
              <w:rPr>
                <w:rFonts w:ascii="Verdana" w:eastAsia="Times New Roman" w:hAnsi="Verdana" w:cs="Times New Roman"/>
                <w:sz w:val="18"/>
                <w:lang w:eastAsia="el-GR"/>
              </w:rPr>
              <w:t> 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ή στο </w:t>
            </w:r>
            <w:proofErr w:type="spellStart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τηλ</w:t>
            </w:r>
            <w:proofErr w:type="spellEnd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. 2106009800, </w:t>
            </w:r>
            <w:proofErr w:type="spellStart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ext</w:t>
            </w:r>
            <w:proofErr w:type="spellEnd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. 1317 (κ. Χριστίνα Πατούχα).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Ευχαριστoύμε</w:t>
            </w:r>
            <w:proofErr w:type="spellEnd"/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για το ενδιαφέρον σας και θα χαρούμε ιδιαίτερα αν τιμήσετε την εκδήλωσή μας με την παρουσία σας. 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 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Με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 xml:space="preserve"> 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φιλικούς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 xml:space="preserve"> 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χαιρετισμούς</w:t>
            </w:r>
            <w:r w:rsidRPr="009A1F5B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, </w:t>
            </w:r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val="en-US" w:eastAsia="el-GR"/>
              </w:rPr>
              <w:t xml:space="preserve">Artemis </w:t>
            </w:r>
            <w:proofErr w:type="spellStart"/>
            <w:r w:rsidRPr="009A1F5B">
              <w:rPr>
                <w:rFonts w:ascii="Verdana" w:eastAsia="Times New Roman" w:hAnsi="Verdana" w:cs="Times New Roman"/>
                <w:b/>
                <w:bCs/>
                <w:sz w:val="18"/>
                <w:lang w:val="en-US" w:eastAsia="el-GR"/>
              </w:rPr>
              <w:t>Psarianou</w:t>
            </w:r>
            <w:proofErr w:type="spellEnd"/>
          </w:p>
          <w:p w:rsidR="009A1F5B" w:rsidRPr="009A1F5B" w:rsidRDefault="009A1F5B" w:rsidP="009A1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9A1F5B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Manager of Greek Student Recruitment</w:t>
            </w:r>
          </w:p>
        </w:tc>
      </w:tr>
      <w:tr w:rsidR="009A1F5B" w:rsidRPr="009A1F5B" w:rsidTr="009A1F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F5B" w:rsidRPr="009A1F5B" w:rsidRDefault="009A1F5B" w:rsidP="009A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72150C" w:rsidRDefault="0072150C"/>
    <w:sectPr w:rsidR="0072150C" w:rsidSect="00721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9A1F5B"/>
    <w:rsid w:val="0072150C"/>
    <w:rsid w:val="009A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A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A1F5B"/>
    <w:rPr>
      <w:color w:val="0000FF"/>
      <w:u w:val="single"/>
    </w:rPr>
  </w:style>
  <w:style w:type="character" w:styleId="a3">
    <w:name w:val="Strong"/>
    <w:basedOn w:val="a0"/>
    <w:uiPriority w:val="22"/>
    <w:qFormat/>
    <w:rsid w:val="009A1F5B"/>
    <w:rPr>
      <w:b/>
      <w:bCs/>
    </w:rPr>
  </w:style>
  <w:style w:type="character" w:customStyle="1" w:styleId="apple-converted-space">
    <w:name w:val="apple-converted-space"/>
    <w:basedOn w:val="a0"/>
    <w:rsid w:val="009A1F5B"/>
  </w:style>
  <w:style w:type="character" w:styleId="a4">
    <w:name w:val="Emphasis"/>
    <w:basedOn w:val="a0"/>
    <w:uiPriority w:val="20"/>
    <w:qFormat/>
    <w:rsid w:val="009A1F5B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9A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A1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s.gotoextinguisher.com/trkr/?c=17679&amp;g=919&amp;p=f02f85a138dce9bc219d9dfd88734232&amp;u=4ac08bf7c3f220475a2b8679b6d9b642&amp;q=&amp;t=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licks.gotoextinguisher.com/trkr/?c=17679&amp;g=919&amp;p=f02f85a138dce9bc219d9dfd88734232&amp;u=37a4ed8f77b3a345fb82e8826d831eb5&amp;q=&amp;t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2015-03-02T19:26:00Z</dcterms:created>
  <dcterms:modified xsi:type="dcterms:W3CDTF">2015-03-02T19:30:00Z</dcterms:modified>
</cp:coreProperties>
</file>