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Pr="00EA1510" w:rsidRDefault="00F4543B">
      <w:pPr>
        <w:framePr w:hSpace="180" w:wrap="auto" w:vAnchor="text" w:hAnchor="page" w:x="858" w:y="-123"/>
        <w:rPr>
          <w:sz w:val="24"/>
          <w:szCs w:val="24"/>
        </w:rPr>
      </w:pPr>
      <w:r w:rsidRPr="00EA1510">
        <w:rPr>
          <w:noProof/>
          <w:sz w:val="24"/>
          <w:szCs w:val="24"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5E" w:rsidRPr="00EA1510" w:rsidRDefault="0029355E">
      <w:pPr>
        <w:rPr>
          <w:b/>
          <w:sz w:val="24"/>
          <w:szCs w:val="24"/>
        </w:rPr>
      </w:pPr>
      <w:r w:rsidRPr="00EA1510">
        <w:rPr>
          <w:b/>
          <w:sz w:val="24"/>
          <w:szCs w:val="24"/>
        </w:rPr>
        <w:t>ΕΛΛΗΝΙΚΗ  ΔΗΜΟΚΡΑΤΙΑ</w:t>
      </w:r>
    </w:p>
    <w:p w:rsidR="00602B55" w:rsidRPr="00451A27" w:rsidRDefault="00F55F74">
      <w:pPr>
        <w:rPr>
          <w:rFonts w:asciiTheme="majorHAnsi" w:hAnsiTheme="majorHAnsi"/>
          <w:sz w:val="28"/>
          <w:szCs w:val="28"/>
        </w:rPr>
      </w:pPr>
      <w:r w:rsidRPr="00EA1510">
        <w:rPr>
          <w:b/>
          <w:sz w:val="24"/>
          <w:szCs w:val="24"/>
        </w:rPr>
        <w:t>ΙΑΤΡΙΚΟΣ ΣΥΛΛΟΓΟΣ ΠΥΡΓΟΥ-ΟΛΥΜΠΙΑΣ</w:t>
      </w:r>
      <w:r w:rsidR="005D1BB6" w:rsidRPr="00EA1510">
        <w:rPr>
          <w:b/>
          <w:sz w:val="24"/>
          <w:szCs w:val="24"/>
        </w:rPr>
        <w:t xml:space="preserve">          </w:t>
      </w:r>
      <w:r w:rsidR="00C631A9">
        <w:rPr>
          <w:b/>
          <w:sz w:val="24"/>
          <w:szCs w:val="24"/>
        </w:rPr>
        <w:t xml:space="preserve">    </w:t>
      </w:r>
      <w:r w:rsidR="003F2B15" w:rsidRPr="00451A27">
        <w:rPr>
          <w:rFonts w:asciiTheme="majorHAnsi" w:hAnsiTheme="majorHAnsi"/>
          <w:sz w:val="28"/>
          <w:szCs w:val="28"/>
        </w:rPr>
        <w:t xml:space="preserve">Πύργος  </w:t>
      </w:r>
      <w:r w:rsidR="00DE078F">
        <w:rPr>
          <w:rFonts w:asciiTheme="majorHAnsi" w:hAnsiTheme="majorHAnsi"/>
          <w:sz w:val="28"/>
          <w:szCs w:val="28"/>
        </w:rPr>
        <w:t>17-11</w:t>
      </w:r>
      <w:r w:rsidR="00952217" w:rsidRPr="00451A27">
        <w:rPr>
          <w:rFonts w:asciiTheme="majorHAnsi" w:hAnsiTheme="majorHAnsi"/>
          <w:sz w:val="28"/>
          <w:szCs w:val="28"/>
        </w:rPr>
        <w:t>-2015</w:t>
      </w:r>
    </w:p>
    <w:p w:rsidR="00B549CF" w:rsidRPr="00930E67" w:rsidRDefault="00F55F74">
      <w:pPr>
        <w:rPr>
          <w:rFonts w:asciiTheme="majorHAnsi" w:hAnsiTheme="majorHAnsi"/>
          <w:sz w:val="24"/>
          <w:szCs w:val="24"/>
        </w:rPr>
      </w:pPr>
      <w:r w:rsidRPr="00EA1510">
        <w:rPr>
          <w:b/>
          <w:sz w:val="24"/>
          <w:szCs w:val="24"/>
        </w:rPr>
        <w:t>ΓΡΗΓΟΡΙΟΥ Ε΄</w:t>
      </w:r>
      <w:r w:rsidR="00F12077">
        <w:rPr>
          <w:b/>
          <w:sz w:val="24"/>
          <w:szCs w:val="24"/>
        </w:rPr>
        <w:t xml:space="preserve"> </w:t>
      </w:r>
      <w:r w:rsidRPr="00EA1510">
        <w:rPr>
          <w:b/>
          <w:sz w:val="24"/>
          <w:szCs w:val="24"/>
        </w:rPr>
        <w:t xml:space="preserve">1  - ΠΥΡΓΟΣ   27100                             </w:t>
      </w:r>
      <w:r w:rsidRPr="00EA1510">
        <w:rPr>
          <w:sz w:val="24"/>
          <w:szCs w:val="24"/>
        </w:rPr>
        <w:t xml:space="preserve">  </w:t>
      </w:r>
      <w:r w:rsidR="00134EE2">
        <w:rPr>
          <w:sz w:val="24"/>
          <w:szCs w:val="24"/>
        </w:rPr>
        <w:t xml:space="preserve">  </w:t>
      </w:r>
      <w:r w:rsidR="003F2B15">
        <w:rPr>
          <w:sz w:val="24"/>
          <w:szCs w:val="24"/>
        </w:rPr>
        <w:t xml:space="preserve">  </w:t>
      </w:r>
      <w:r w:rsidR="003F2B15" w:rsidRPr="00451A27">
        <w:rPr>
          <w:rFonts w:asciiTheme="majorHAnsi" w:hAnsiTheme="majorHAnsi"/>
          <w:sz w:val="28"/>
          <w:szCs w:val="28"/>
        </w:rPr>
        <w:t>Α.Π.:</w:t>
      </w:r>
      <w:r w:rsidR="003F2B15" w:rsidRPr="00930E67">
        <w:rPr>
          <w:rFonts w:asciiTheme="majorHAnsi" w:hAnsiTheme="majorHAnsi"/>
          <w:sz w:val="24"/>
          <w:szCs w:val="24"/>
        </w:rPr>
        <w:t xml:space="preserve"> </w:t>
      </w:r>
      <w:r w:rsidR="00754380">
        <w:rPr>
          <w:rFonts w:asciiTheme="majorHAnsi" w:hAnsiTheme="majorHAnsi"/>
          <w:sz w:val="24"/>
          <w:szCs w:val="24"/>
        </w:rPr>
        <w:t xml:space="preserve">  </w:t>
      </w:r>
      <w:r w:rsidR="00754380" w:rsidRPr="00754380">
        <w:rPr>
          <w:rFonts w:asciiTheme="majorHAnsi" w:hAnsiTheme="majorHAnsi"/>
          <w:sz w:val="28"/>
          <w:szCs w:val="28"/>
        </w:rPr>
        <w:t>1126</w:t>
      </w:r>
      <w:r w:rsidRPr="00754380">
        <w:rPr>
          <w:rFonts w:asciiTheme="majorHAnsi" w:hAnsiTheme="majorHAnsi"/>
          <w:sz w:val="28"/>
          <w:szCs w:val="28"/>
        </w:rPr>
        <w:t xml:space="preserve"> </w:t>
      </w:r>
      <w:r w:rsidRPr="00A32700">
        <w:rPr>
          <w:rFonts w:asciiTheme="majorHAnsi" w:hAnsiTheme="majorHAnsi"/>
          <w:sz w:val="28"/>
          <w:szCs w:val="28"/>
        </w:rPr>
        <w:t xml:space="preserve"> </w:t>
      </w:r>
      <w:r w:rsidRPr="00930E67">
        <w:rPr>
          <w:rFonts w:asciiTheme="majorHAnsi" w:hAnsiTheme="majorHAnsi"/>
          <w:sz w:val="24"/>
          <w:szCs w:val="24"/>
        </w:rPr>
        <w:t xml:space="preserve"> </w:t>
      </w:r>
    </w:p>
    <w:p w:rsidR="00602B55" w:rsidRPr="00981911" w:rsidRDefault="00451A27"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</w:t>
      </w:r>
      <w:r w:rsidR="00F55F74" w:rsidRPr="00EA1510">
        <w:rPr>
          <w:b/>
          <w:sz w:val="24"/>
          <w:szCs w:val="24"/>
        </w:rPr>
        <w:t>ΤΗΛ</w:t>
      </w:r>
      <w:r w:rsidR="00F55F74" w:rsidRPr="00981911">
        <w:rPr>
          <w:b/>
          <w:sz w:val="24"/>
          <w:szCs w:val="24"/>
          <w:lang w:val="en-US"/>
        </w:rPr>
        <w:t xml:space="preserve">:  2621 0 22311   - </w:t>
      </w:r>
      <w:r w:rsidR="00F55F74" w:rsidRPr="00EA1510">
        <w:rPr>
          <w:b/>
          <w:sz w:val="24"/>
          <w:szCs w:val="24"/>
        </w:rPr>
        <w:t>ΦΑΞ</w:t>
      </w:r>
      <w:r w:rsidR="00F55F74" w:rsidRPr="00981911">
        <w:rPr>
          <w:b/>
          <w:sz w:val="24"/>
          <w:szCs w:val="24"/>
          <w:lang w:val="en-US"/>
        </w:rPr>
        <w:t>:  2621 0 20044</w:t>
      </w:r>
      <w:r w:rsidR="00F55F74" w:rsidRPr="00981911">
        <w:rPr>
          <w:sz w:val="24"/>
          <w:szCs w:val="24"/>
          <w:lang w:val="en-US"/>
        </w:rPr>
        <w:tab/>
        <w:t xml:space="preserve">           </w:t>
      </w:r>
      <w:r w:rsidR="00475F73" w:rsidRPr="00981911">
        <w:rPr>
          <w:sz w:val="24"/>
          <w:szCs w:val="24"/>
          <w:lang w:val="en-US"/>
        </w:rPr>
        <w:t xml:space="preserve">             </w:t>
      </w:r>
      <w:r w:rsidR="00F55F74" w:rsidRPr="00981911">
        <w:rPr>
          <w:sz w:val="24"/>
          <w:szCs w:val="24"/>
          <w:lang w:val="en-US"/>
        </w:rPr>
        <w:t xml:space="preserve">       </w:t>
      </w:r>
      <w:r w:rsidR="00AA7223" w:rsidRPr="00981911">
        <w:rPr>
          <w:sz w:val="24"/>
          <w:szCs w:val="24"/>
          <w:lang w:val="en-US"/>
        </w:rPr>
        <w:t xml:space="preserve">      </w:t>
      </w:r>
      <w:r w:rsidR="00A867A3" w:rsidRPr="00981911">
        <w:rPr>
          <w:sz w:val="24"/>
          <w:szCs w:val="24"/>
          <w:lang w:val="en-US"/>
        </w:rPr>
        <w:t xml:space="preserve">      </w:t>
      </w:r>
    </w:p>
    <w:p w:rsidR="00602B55" w:rsidRPr="00981911" w:rsidRDefault="0029355E">
      <w:pPr>
        <w:rPr>
          <w:b/>
          <w:color w:val="000000"/>
          <w:sz w:val="24"/>
          <w:szCs w:val="24"/>
          <w:u w:val="single"/>
          <w:lang w:val="en-US"/>
        </w:rPr>
      </w:pPr>
      <w:r w:rsidRPr="00981911">
        <w:rPr>
          <w:b/>
          <w:sz w:val="24"/>
          <w:szCs w:val="24"/>
          <w:lang w:val="en-US"/>
        </w:rPr>
        <w:t xml:space="preserve">        </w:t>
      </w:r>
      <w:r w:rsidR="009E1C1B" w:rsidRPr="00981911">
        <w:rPr>
          <w:b/>
          <w:sz w:val="24"/>
          <w:szCs w:val="24"/>
          <w:lang w:val="en-US"/>
        </w:rPr>
        <w:t xml:space="preserve"> </w:t>
      </w:r>
      <w:r w:rsidR="00335E66" w:rsidRPr="00EA1510">
        <w:rPr>
          <w:b/>
          <w:sz w:val="24"/>
          <w:szCs w:val="24"/>
          <w:lang w:val="en-US"/>
        </w:rPr>
        <w:t>E</w:t>
      </w:r>
      <w:r w:rsidR="00F55F74" w:rsidRPr="00981911">
        <w:rPr>
          <w:b/>
          <w:sz w:val="24"/>
          <w:szCs w:val="24"/>
          <w:lang w:val="en-US"/>
        </w:rPr>
        <w:t>-</w:t>
      </w:r>
      <w:r w:rsidR="00F55F74" w:rsidRPr="00EA1510">
        <w:rPr>
          <w:b/>
          <w:sz w:val="24"/>
          <w:szCs w:val="24"/>
          <w:lang w:val="de-DE"/>
        </w:rPr>
        <w:t>mail</w:t>
      </w:r>
      <w:r w:rsidR="00F55F74" w:rsidRPr="00981911">
        <w:rPr>
          <w:b/>
          <w:sz w:val="24"/>
          <w:szCs w:val="24"/>
          <w:lang w:val="en-US"/>
        </w:rPr>
        <w:t xml:space="preserve">: 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ispo</w:t>
      </w:r>
      <w:r w:rsidR="00F55F74" w:rsidRPr="00981911">
        <w:rPr>
          <w:rStyle w:val="-2"/>
          <w:b/>
          <w:color w:val="000000"/>
          <w:sz w:val="24"/>
          <w:szCs w:val="24"/>
          <w:u w:val="none"/>
          <w:lang w:val="en-US"/>
        </w:rPr>
        <w:t>@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otenet</w:t>
      </w:r>
      <w:r w:rsidR="00F55F74" w:rsidRPr="00981911">
        <w:rPr>
          <w:rStyle w:val="-2"/>
          <w:b/>
          <w:color w:val="000000"/>
          <w:sz w:val="24"/>
          <w:szCs w:val="24"/>
          <w:u w:val="none"/>
          <w:lang w:val="en-US"/>
        </w:rPr>
        <w:t>.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gr</w:t>
      </w:r>
    </w:p>
    <w:p w:rsidR="00602B55" w:rsidRPr="005B4D2A" w:rsidRDefault="00DE17A9">
      <w:pPr>
        <w:rPr>
          <w:b/>
          <w:sz w:val="24"/>
          <w:szCs w:val="24"/>
        </w:rPr>
      </w:pPr>
      <w:r w:rsidRPr="00981911">
        <w:rPr>
          <w:b/>
          <w:sz w:val="24"/>
          <w:szCs w:val="24"/>
          <w:lang w:val="en-US"/>
        </w:rPr>
        <w:t xml:space="preserve">     </w:t>
      </w:r>
      <w:r w:rsidR="006A341D" w:rsidRPr="00981911">
        <w:rPr>
          <w:b/>
          <w:sz w:val="24"/>
          <w:szCs w:val="24"/>
          <w:lang w:val="en-US"/>
        </w:rPr>
        <w:t xml:space="preserve">   </w:t>
      </w:r>
      <w:r w:rsidR="009E1C1B" w:rsidRPr="00981911">
        <w:rPr>
          <w:b/>
          <w:sz w:val="24"/>
          <w:szCs w:val="24"/>
          <w:lang w:val="en-US"/>
        </w:rPr>
        <w:t xml:space="preserve"> </w:t>
      </w:r>
      <w:r w:rsidR="00335E66" w:rsidRPr="00EA1510">
        <w:rPr>
          <w:b/>
          <w:sz w:val="24"/>
          <w:szCs w:val="24"/>
          <w:lang w:val="en-US"/>
        </w:rPr>
        <w:t>S</w:t>
      </w:r>
      <w:r w:rsidR="00F55F74" w:rsidRPr="00EA1510">
        <w:rPr>
          <w:b/>
          <w:sz w:val="24"/>
          <w:szCs w:val="24"/>
          <w:lang w:val="en-US"/>
        </w:rPr>
        <w:t>ite</w:t>
      </w:r>
      <w:r w:rsidR="00F55F74" w:rsidRPr="005B4D2A">
        <w:rPr>
          <w:b/>
          <w:sz w:val="24"/>
          <w:szCs w:val="24"/>
        </w:rPr>
        <w:t>:</w:t>
      </w:r>
      <w:r w:rsidR="00533604" w:rsidRPr="005B4D2A">
        <w:rPr>
          <w:b/>
          <w:sz w:val="24"/>
          <w:szCs w:val="24"/>
        </w:rPr>
        <w:t xml:space="preserve"> </w:t>
      </w:r>
      <w:r w:rsidR="00F55F74" w:rsidRPr="00EA1510">
        <w:rPr>
          <w:b/>
          <w:sz w:val="24"/>
          <w:szCs w:val="24"/>
          <w:lang w:val="en-US"/>
        </w:rPr>
        <w:t>www</w:t>
      </w:r>
      <w:r w:rsidR="00F55F74" w:rsidRPr="005B4D2A">
        <w:rPr>
          <w:b/>
          <w:sz w:val="24"/>
          <w:szCs w:val="24"/>
        </w:rPr>
        <w:t>.</w:t>
      </w:r>
      <w:r w:rsidR="00F55F74" w:rsidRPr="00EA1510">
        <w:rPr>
          <w:b/>
          <w:sz w:val="24"/>
          <w:szCs w:val="24"/>
          <w:lang w:val="en-US"/>
        </w:rPr>
        <w:t>ispyrgou</w:t>
      </w:r>
      <w:r w:rsidR="00F55F74" w:rsidRPr="005B4D2A">
        <w:rPr>
          <w:b/>
          <w:sz w:val="24"/>
          <w:szCs w:val="24"/>
        </w:rPr>
        <w:t>.</w:t>
      </w:r>
      <w:r w:rsidR="00F55F74" w:rsidRPr="00EA1510">
        <w:rPr>
          <w:b/>
          <w:sz w:val="24"/>
          <w:szCs w:val="24"/>
          <w:lang w:val="en-US"/>
        </w:rPr>
        <w:t>gr</w:t>
      </w:r>
    </w:p>
    <w:p w:rsidR="00893A6C" w:rsidRPr="005B4D2A" w:rsidRDefault="00893A6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932336" w:rsidRDefault="005912C8" w:rsidP="00DE078F">
      <w:pPr>
        <w:rPr>
          <w:sz w:val="24"/>
          <w:szCs w:val="24"/>
        </w:rPr>
      </w:pPr>
      <w:r w:rsidRPr="005B4D2A">
        <w:rPr>
          <w:sz w:val="24"/>
          <w:szCs w:val="24"/>
        </w:rPr>
        <w:tab/>
      </w:r>
    </w:p>
    <w:p w:rsidR="008A0B6A" w:rsidRPr="008A0B6A" w:rsidRDefault="008A0B6A" w:rsidP="00DE078F">
      <w:pPr>
        <w:rPr>
          <w:rFonts w:asciiTheme="majorHAnsi" w:hAnsiTheme="majorHAnsi"/>
          <w:b/>
          <w:sz w:val="40"/>
          <w:szCs w:val="4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0B6A">
        <w:rPr>
          <w:rFonts w:asciiTheme="majorHAnsi" w:hAnsiTheme="majorHAnsi"/>
          <w:b/>
          <w:sz w:val="40"/>
          <w:szCs w:val="40"/>
        </w:rPr>
        <w:t xml:space="preserve"> </w:t>
      </w:r>
    </w:p>
    <w:p w:rsidR="00F6612E" w:rsidRPr="00052F0E" w:rsidRDefault="00052F0E" w:rsidP="00052F0E">
      <w:pPr>
        <w:jc w:val="both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</w:rPr>
        <w:t xml:space="preserve">                                         </w:t>
      </w:r>
      <w:r w:rsidR="00CC61DF" w:rsidRPr="00052F0E">
        <w:rPr>
          <w:rFonts w:asciiTheme="majorHAnsi" w:hAnsiTheme="majorHAnsi"/>
          <w:b/>
          <w:sz w:val="40"/>
          <w:szCs w:val="40"/>
          <w:u w:val="single"/>
        </w:rPr>
        <w:t>ΨΗΦΙΣΜΑ</w:t>
      </w:r>
    </w:p>
    <w:p w:rsidR="00052F0E" w:rsidRPr="00932336" w:rsidRDefault="00052F0E" w:rsidP="00932336">
      <w:pPr>
        <w:ind w:left="3540" w:firstLine="708"/>
        <w:jc w:val="both"/>
        <w:rPr>
          <w:rFonts w:asciiTheme="majorHAnsi" w:hAnsiTheme="majorHAnsi"/>
          <w:sz w:val="24"/>
          <w:szCs w:val="24"/>
        </w:rPr>
      </w:pPr>
    </w:p>
    <w:p w:rsidR="00AA63E7" w:rsidRDefault="00932336" w:rsidP="00932336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Το Δ.Σ. του Ιατρικού Συλλόγου</w:t>
      </w:r>
      <w:r w:rsidR="00F6612E" w:rsidRPr="00451A27">
        <w:rPr>
          <w:rFonts w:asciiTheme="majorHAnsi" w:hAnsiTheme="majorHAnsi"/>
          <w:sz w:val="28"/>
          <w:szCs w:val="28"/>
        </w:rPr>
        <w:t xml:space="preserve">  Πύργου-Ολυμπίας</w:t>
      </w:r>
      <w:r>
        <w:rPr>
          <w:rFonts w:asciiTheme="majorHAnsi" w:hAnsiTheme="majorHAnsi"/>
          <w:sz w:val="28"/>
          <w:szCs w:val="28"/>
        </w:rPr>
        <w:t xml:space="preserve">  σε έκτακτη συνεδρίασή του</w:t>
      </w:r>
      <w:r w:rsidR="00052F0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την  16-11-2015</w:t>
      </w:r>
      <w:r w:rsidR="00052F0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αποφάσισε  ομόφωνα  τα κάτωθι:</w:t>
      </w:r>
    </w:p>
    <w:p w:rsidR="00932336" w:rsidRDefault="00932336" w:rsidP="00932336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932336" w:rsidRDefault="00932336" w:rsidP="00932336">
      <w:pPr>
        <w:pStyle w:val="a7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Συμπαρίσταται  στην επίσχεση εργασίας  των  ειδικευομένων  ιατρών της Νοσηλευτικής Μονάδας  Πύργου όσον αφορά  στη  μη αποπλ</w:t>
      </w:r>
      <w:r w:rsidR="00B46EAD">
        <w:rPr>
          <w:rFonts w:asciiTheme="majorHAnsi" w:hAnsiTheme="majorHAnsi"/>
          <w:sz w:val="28"/>
          <w:szCs w:val="28"/>
        </w:rPr>
        <w:t>ηρωμή  δεδουλευμένων  εφημεριών</w:t>
      </w:r>
    </w:p>
    <w:p w:rsidR="00932336" w:rsidRDefault="00932336" w:rsidP="00932336">
      <w:pPr>
        <w:pStyle w:val="a7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Εκτιμά ότι το πρόβλημα άπτεται  της γενικότερης  κατάστασης  της Δημόσιας Υγείας, τα κονδύλια  της οποίας έχουν  περικοπεί  την τελευταία  5ετία και σήμερα  είναι στο 4% του ΑΕΠ</w:t>
      </w:r>
      <w:r w:rsidR="00052F0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όταν ο μέσος όρος  των κρατών-μελών  της  Ε.Ε.  είναι στο 6%</w:t>
      </w:r>
    </w:p>
    <w:p w:rsidR="00932336" w:rsidRDefault="00B46EAD" w:rsidP="00932336">
      <w:pPr>
        <w:pStyle w:val="a7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Είναι απαράδεκτη  η μη   πληρωμή  δεδουλευμένων  εφημεριών  ή εργασίας  γενικότερα</w:t>
      </w:r>
      <w:r w:rsidR="00052F0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τόσο στους ειδικευόμενους  όσο και γενικότερα  σε όλο το ιατρικό και νοσηλευτικό  προσωπικό   της  Νοσηλευτικής   Μονάδας  Πύργου</w:t>
      </w:r>
    </w:p>
    <w:p w:rsidR="00B46EAD" w:rsidRDefault="00B46EAD" w:rsidP="00932336">
      <w:pPr>
        <w:pStyle w:val="a7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Η αίτηση ασφαλιστικών μέτρων   εκ μέρους   της Διοίκησης  του Νοσοκομείου  θεωρείται  άστοχη, πλήττει  δε  την ενότητα   του ιατρικού σώματος  ως και την εμπιστοσύνη  των πολιτών απέναντι  σε τμήμα  του ιατρικού προσωπικού</w:t>
      </w:r>
    </w:p>
    <w:p w:rsidR="00B46EAD" w:rsidRDefault="00B46EAD" w:rsidP="00B46EAD">
      <w:pPr>
        <w:jc w:val="both"/>
        <w:rPr>
          <w:rFonts w:asciiTheme="majorHAnsi" w:hAnsiTheme="majorHAnsi"/>
          <w:sz w:val="28"/>
          <w:szCs w:val="28"/>
        </w:rPr>
      </w:pPr>
    </w:p>
    <w:p w:rsidR="00B46EAD" w:rsidRPr="00DE078F" w:rsidRDefault="00B46EAD" w:rsidP="00B46EAD">
      <w:pPr>
        <w:jc w:val="both"/>
        <w:rPr>
          <w:rFonts w:asciiTheme="majorHAnsi" w:hAnsiTheme="majorHAnsi"/>
          <w:b/>
          <w:sz w:val="32"/>
          <w:szCs w:val="32"/>
        </w:rPr>
      </w:pPr>
      <w:r w:rsidRPr="00DE078F">
        <w:rPr>
          <w:rFonts w:asciiTheme="majorHAnsi" w:hAnsiTheme="majorHAnsi"/>
          <w:b/>
          <w:sz w:val="32"/>
          <w:szCs w:val="32"/>
        </w:rPr>
        <w:t>Διεκδικούμε:</w:t>
      </w:r>
    </w:p>
    <w:p w:rsidR="00B46EAD" w:rsidRDefault="00B46EAD" w:rsidP="00B46EAD">
      <w:pPr>
        <w:jc w:val="both"/>
        <w:rPr>
          <w:rFonts w:asciiTheme="majorHAnsi" w:hAnsiTheme="majorHAnsi"/>
          <w:sz w:val="28"/>
          <w:szCs w:val="28"/>
        </w:rPr>
      </w:pPr>
    </w:p>
    <w:p w:rsidR="00B46EAD" w:rsidRDefault="00B46EAD" w:rsidP="00DE078F">
      <w:pPr>
        <w:pStyle w:val="a7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</w:rPr>
      </w:pPr>
      <w:r w:rsidRPr="00DE078F">
        <w:rPr>
          <w:rFonts w:asciiTheme="majorHAnsi" w:hAnsiTheme="majorHAnsi"/>
          <w:sz w:val="28"/>
          <w:szCs w:val="28"/>
        </w:rPr>
        <w:t>Αύξηση  των δ</w:t>
      </w:r>
      <w:r w:rsidR="00052F0E">
        <w:rPr>
          <w:rFonts w:asciiTheme="majorHAnsi" w:hAnsiTheme="majorHAnsi"/>
          <w:sz w:val="28"/>
          <w:szCs w:val="28"/>
        </w:rPr>
        <w:t>απανών  για την Υγεία με  ό,τι</w:t>
      </w:r>
      <w:r w:rsidRPr="00DE078F">
        <w:rPr>
          <w:rFonts w:asciiTheme="majorHAnsi" w:hAnsiTheme="majorHAnsi"/>
          <w:sz w:val="28"/>
          <w:szCs w:val="28"/>
        </w:rPr>
        <w:t xml:space="preserve">  συνεπάγεται    για την Ν. Μ. Πύργου  με δίκαιη  κατανομή των πόρων ανά  κλινική   </w:t>
      </w:r>
    </w:p>
    <w:p w:rsidR="000328F7" w:rsidRPr="00DE078F" w:rsidRDefault="00B46EAD" w:rsidP="00DE078F">
      <w:pPr>
        <w:pStyle w:val="a7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</w:rPr>
      </w:pPr>
      <w:r w:rsidRPr="00DE078F">
        <w:rPr>
          <w:rFonts w:asciiTheme="majorHAnsi" w:hAnsiTheme="majorHAnsi"/>
          <w:sz w:val="28"/>
          <w:szCs w:val="28"/>
        </w:rPr>
        <w:t xml:space="preserve">Πρόσληψη  μόνιμου  ιατρικού και παραϊατρικού  προσωπικού  ούτως  ώστε να εγγυάται  την ασφαλή εφημερία  </w:t>
      </w:r>
      <w:r w:rsidR="000328F7" w:rsidRPr="00DE078F">
        <w:rPr>
          <w:rFonts w:asciiTheme="majorHAnsi" w:hAnsiTheme="majorHAnsi"/>
          <w:sz w:val="28"/>
          <w:szCs w:val="28"/>
        </w:rPr>
        <w:t xml:space="preserve"> αλλά και την ασφαλή παροχή  υπηρεσιών  υγείας  </w:t>
      </w:r>
      <w:r w:rsidR="00052F0E">
        <w:rPr>
          <w:rFonts w:asciiTheme="majorHAnsi" w:hAnsiTheme="majorHAnsi"/>
          <w:sz w:val="28"/>
          <w:szCs w:val="28"/>
        </w:rPr>
        <w:t xml:space="preserve">στο Νοσηλευτικό  </w:t>
      </w:r>
      <w:r w:rsidR="000328F7" w:rsidRPr="00DE078F">
        <w:rPr>
          <w:rFonts w:asciiTheme="majorHAnsi" w:hAnsiTheme="majorHAnsi"/>
          <w:sz w:val="28"/>
          <w:szCs w:val="28"/>
        </w:rPr>
        <w:t>΄Ιδρυμα.</w:t>
      </w:r>
    </w:p>
    <w:p w:rsidR="005738B3" w:rsidRPr="00DE078F" w:rsidRDefault="000328F7" w:rsidP="00DE078F">
      <w:pPr>
        <w:pStyle w:val="a7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</w:rPr>
      </w:pPr>
      <w:r w:rsidRPr="00DE078F">
        <w:rPr>
          <w:rFonts w:asciiTheme="majorHAnsi" w:hAnsiTheme="majorHAnsi"/>
          <w:sz w:val="28"/>
          <w:szCs w:val="28"/>
        </w:rPr>
        <w:t>΄Αμεση αποπληρωμή των δεδουλευμένων  εφημεριών  και αποκατάσταση  των μισθολογικών  περικοπών  προς όλο το ιατρικό και παραϊατρικό προσωπικό  της  Ν.Μ. Πύργου</w:t>
      </w:r>
    </w:p>
    <w:p w:rsidR="00052F0E" w:rsidRDefault="00DE078F" w:rsidP="00DE078F">
      <w:pPr>
        <w:pStyle w:val="a7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Η </w:t>
      </w:r>
      <w:r w:rsidR="005738B3" w:rsidRPr="00DE078F">
        <w:rPr>
          <w:rFonts w:asciiTheme="majorHAnsi" w:hAnsiTheme="majorHAnsi"/>
          <w:sz w:val="28"/>
          <w:szCs w:val="28"/>
        </w:rPr>
        <w:t>Δημόσια  Υγεία και οι λειτουργοί της δεν μπορεί να αποτελούν  αριθμούς  σε μεγέθη χρηματοοικονομικών  υπολ</w:t>
      </w:r>
      <w:r w:rsidRPr="00DE078F">
        <w:rPr>
          <w:rFonts w:asciiTheme="majorHAnsi" w:hAnsiTheme="majorHAnsi"/>
          <w:sz w:val="28"/>
          <w:szCs w:val="28"/>
        </w:rPr>
        <w:t xml:space="preserve">ογισμών καθότι η Δημόσια  Υγεία </w:t>
      </w:r>
      <w:r w:rsidR="005738B3" w:rsidRPr="00DE078F">
        <w:rPr>
          <w:rFonts w:asciiTheme="majorHAnsi" w:hAnsiTheme="majorHAnsi"/>
          <w:sz w:val="28"/>
          <w:szCs w:val="28"/>
        </w:rPr>
        <w:t xml:space="preserve"> αποτελεί  αναφαίρετο </w:t>
      </w:r>
      <w:r w:rsidR="005738B3" w:rsidRPr="00DE078F">
        <w:rPr>
          <w:rFonts w:asciiTheme="majorHAnsi" w:hAnsiTheme="majorHAnsi"/>
          <w:sz w:val="28"/>
          <w:szCs w:val="28"/>
        </w:rPr>
        <w:lastRenderedPageBreak/>
        <w:t>δικαίωμα  όλων</w:t>
      </w:r>
      <w:r w:rsidR="00B46EAD" w:rsidRPr="00DE078F">
        <w:rPr>
          <w:rFonts w:asciiTheme="majorHAnsi" w:hAnsiTheme="majorHAnsi"/>
          <w:sz w:val="28"/>
          <w:szCs w:val="28"/>
        </w:rPr>
        <w:t xml:space="preserve"> </w:t>
      </w:r>
      <w:r w:rsidRPr="00DE078F">
        <w:rPr>
          <w:rFonts w:asciiTheme="majorHAnsi" w:hAnsiTheme="majorHAnsi"/>
          <w:sz w:val="28"/>
          <w:szCs w:val="28"/>
        </w:rPr>
        <w:t xml:space="preserve"> των Ελλήνων πολιτών όπως και η ασφαλής παροχή υπηρεσιών από τους λειτουργούς  Υγείας. </w:t>
      </w:r>
      <w:r w:rsidR="00B46EAD" w:rsidRPr="00DE078F">
        <w:rPr>
          <w:rFonts w:asciiTheme="majorHAnsi" w:hAnsiTheme="majorHAnsi"/>
          <w:sz w:val="28"/>
          <w:szCs w:val="28"/>
        </w:rPr>
        <w:t xml:space="preserve">   </w:t>
      </w:r>
    </w:p>
    <w:p w:rsidR="00052F0E" w:rsidRDefault="00052F0E" w:rsidP="00052F0E">
      <w:pPr>
        <w:jc w:val="both"/>
        <w:rPr>
          <w:rFonts w:asciiTheme="majorHAnsi" w:hAnsiTheme="majorHAnsi"/>
          <w:sz w:val="28"/>
          <w:szCs w:val="28"/>
        </w:rPr>
      </w:pPr>
    </w:p>
    <w:p w:rsidR="00052F0E" w:rsidRDefault="00052F0E" w:rsidP="00052F0E">
      <w:pPr>
        <w:jc w:val="both"/>
        <w:rPr>
          <w:rFonts w:asciiTheme="majorHAnsi" w:hAnsiTheme="majorHAnsi"/>
          <w:sz w:val="28"/>
          <w:szCs w:val="28"/>
        </w:rPr>
      </w:pPr>
    </w:p>
    <w:p w:rsidR="00B46EAD" w:rsidRPr="00052F0E" w:rsidRDefault="00B46EAD" w:rsidP="00052F0E">
      <w:pPr>
        <w:jc w:val="both"/>
        <w:rPr>
          <w:rFonts w:asciiTheme="majorHAnsi" w:hAnsiTheme="majorHAnsi"/>
          <w:sz w:val="28"/>
          <w:szCs w:val="28"/>
        </w:rPr>
      </w:pPr>
      <w:r w:rsidRPr="00052F0E">
        <w:rPr>
          <w:rFonts w:asciiTheme="majorHAnsi" w:hAnsiTheme="majorHAnsi"/>
          <w:sz w:val="28"/>
          <w:szCs w:val="28"/>
        </w:rPr>
        <w:t xml:space="preserve"> </w:t>
      </w:r>
    </w:p>
    <w:p w:rsidR="00AA63E7" w:rsidRPr="00451A27" w:rsidRDefault="00AA63E7" w:rsidP="00AA63E7">
      <w:pPr>
        <w:jc w:val="both"/>
        <w:rPr>
          <w:rFonts w:asciiTheme="majorHAnsi" w:hAnsiTheme="majorHAnsi"/>
          <w:sz w:val="28"/>
          <w:szCs w:val="28"/>
        </w:rPr>
      </w:pPr>
      <w:r w:rsidRPr="00451A27">
        <w:rPr>
          <w:rFonts w:asciiTheme="majorHAnsi" w:hAnsiTheme="majorHAnsi"/>
          <w:sz w:val="28"/>
          <w:szCs w:val="28"/>
        </w:rPr>
        <w:t xml:space="preserve">                               </w:t>
      </w:r>
      <w:r w:rsidR="00451A27">
        <w:rPr>
          <w:rFonts w:asciiTheme="majorHAnsi" w:hAnsiTheme="majorHAnsi"/>
          <w:sz w:val="28"/>
          <w:szCs w:val="28"/>
        </w:rPr>
        <w:t xml:space="preserve">  </w:t>
      </w:r>
      <w:r w:rsidRPr="00451A27">
        <w:rPr>
          <w:rFonts w:asciiTheme="majorHAnsi" w:hAnsiTheme="majorHAnsi"/>
          <w:sz w:val="28"/>
          <w:szCs w:val="28"/>
        </w:rPr>
        <w:t xml:space="preserve"> </w:t>
      </w:r>
      <w:r w:rsidR="006A62F6">
        <w:rPr>
          <w:rFonts w:asciiTheme="majorHAnsi" w:hAnsiTheme="majorHAnsi"/>
          <w:sz w:val="28"/>
          <w:szCs w:val="28"/>
        </w:rPr>
        <w:t xml:space="preserve">   </w:t>
      </w:r>
      <w:r w:rsidRPr="00451A27">
        <w:rPr>
          <w:rFonts w:asciiTheme="majorHAnsi" w:hAnsiTheme="majorHAnsi"/>
          <w:sz w:val="28"/>
          <w:szCs w:val="28"/>
        </w:rPr>
        <w:t>Για  το  Διοικητικό  Συμβούλιο</w:t>
      </w:r>
    </w:p>
    <w:p w:rsidR="00AA63E7" w:rsidRPr="00451A27" w:rsidRDefault="00AA63E7" w:rsidP="00AA63E7">
      <w:pPr>
        <w:jc w:val="both"/>
        <w:rPr>
          <w:rFonts w:asciiTheme="majorHAnsi" w:hAnsiTheme="majorHAnsi"/>
          <w:sz w:val="28"/>
          <w:szCs w:val="28"/>
        </w:rPr>
      </w:pPr>
      <w:r w:rsidRPr="00451A27">
        <w:rPr>
          <w:rFonts w:asciiTheme="majorHAnsi" w:hAnsiTheme="majorHAnsi"/>
          <w:sz w:val="28"/>
          <w:szCs w:val="28"/>
        </w:rPr>
        <w:t xml:space="preserve">    </w:t>
      </w:r>
    </w:p>
    <w:p w:rsidR="00AA63E7" w:rsidRPr="00451A27" w:rsidRDefault="00AA63E7" w:rsidP="00AA63E7">
      <w:pPr>
        <w:jc w:val="both"/>
        <w:rPr>
          <w:rFonts w:asciiTheme="majorHAnsi" w:hAnsiTheme="majorHAnsi"/>
          <w:sz w:val="28"/>
          <w:szCs w:val="28"/>
        </w:rPr>
      </w:pPr>
      <w:r w:rsidRPr="00451A27">
        <w:rPr>
          <w:rFonts w:asciiTheme="majorHAnsi" w:hAnsiTheme="majorHAnsi"/>
          <w:sz w:val="28"/>
          <w:szCs w:val="28"/>
        </w:rPr>
        <w:t xml:space="preserve">      Ο  Πρόεδρος</w:t>
      </w:r>
      <w:r w:rsidRPr="00451A27">
        <w:rPr>
          <w:rFonts w:asciiTheme="majorHAnsi" w:hAnsiTheme="majorHAnsi"/>
          <w:sz w:val="28"/>
          <w:szCs w:val="28"/>
        </w:rPr>
        <w:tab/>
      </w:r>
      <w:r w:rsidRPr="00451A27">
        <w:rPr>
          <w:rFonts w:asciiTheme="majorHAnsi" w:hAnsiTheme="majorHAnsi"/>
          <w:sz w:val="28"/>
          <w:szCs w:val="28"/>
        </w:rPr>
        <w:tab/>
      </w:r>
      <w:r w:rsidRPr="00451A27">
        <w:rPr>
          <w:rFonts w:asciiTheme="majorHAnsi" w:hAnsiTheme="majorHAnsi"/>
          <w:sz w:val="28"/>
          <w:szCs w:val="28"/>
        </w:rPr>
        <w:tab/>
      </w:r>
      <w:r w:rsidRPr="00451A27">
        <w:rPr>
          <w:rFonts w:asciiTheme="majorHAnsi" w:hAnsiTheme="majorHAnsi"/>
          <w:sz w:val="28"/>
          <w:szCs w:val="28"/>
        </w:rPr>
        <w:tab/>
      </w:r>
      <w:r w:rsidRPr="00451A27">
        <w:rPr>
          <w:rFonts w:asciiTheme="majorHAnsi" w:hAnsiTheme="majorHAnsi"/>
          <w:sz w:val="28"/>
          <w:szCs w:val="28"/>
        </w:rPr>
        <w:tab/>
      </w:r>
      <w:r w:rsidRPr="00451A27">
        <w:rPr>
          <w:rFonts w:asciiTheme="majorHAnsi" w:hAnsiTheme="majorHAnsi"/>
          <w:sz w:val="28"/>
          <w:szCs w:val="28"/>
        </w:rPr>
        <w:tab/>
        <w:t>Ο  Γεν.  Γραμματέας</w:t>
      </w:r>
    </w:p>
    <w:p w:rsidR="00AA63E7" w:rsidRDefault="00AA63E7" w:rsidP="00AA63E7">
      <w:pPr>
        <w:jc w:val="both"/>
        <w:rPr>
          <w:rFonts w:asciiTheme="majorHAnsi" w:hAnsiTheme="majorHAnsi"/>
          <w:sz w:val="28"/>
          <w:szCs w:val="28"/>
        </w:rPr>
      </w:pPr>
    </w:p>
    <w:p w:rsidR="005B4D2A" w:rsidRPr="00451A27" w:rsidRDefault="005B4D2A" w:rsidP="00AA63E7">
      <w:pPr>
        <w:jc w:val="both"/>
        <w:rPr>
          <w:rFonts w:asciiTheme="majorHAnsi" w:hAnsiTheme="majorHAnsi"/>
          <w:sz w:val="28"/>
          <w:szCs w:val="28"/>
        </w:rPr>
      </w:pPr>
    </w:p>
    <w:p w:rsidR="00AA63E7" w:rsidRPr="00451A27" w:rsidRDefault="00451A27" w:rsidP="00AA63E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Νίκος   Κατσαρός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  </w:t>
      </w:r>
      <w:r w:rsidR="00AA63E7" w:rsidRPr="00451A27">
        <w:rPr>
          <w:rFonts w:asciiTheme="majorHAnsi" w:hAnsiTheme="majorHAnsi"/>
          <w:sz w:val="28"/>
          <w:szCs w:val="28"/>
        </w:rPr>
        <w:t xml:space="preserve">Χρήστος  Γιαννικούλης </w:t>
      </w:r>
    </w:p>
    <w:p w:rsidR="00F6612E" w:rsidRPr="00451A27" w:rsidRDefault="00F6612E" w:rsidP="00F66A5A">
      <w:pPr>
        <w:rPr>
          <w:rFonts w:asciiTheme="majorHAnsi" w:hAnsiTheme="majorHAnsi"/>
          <w:sz w:val="28"/>
          <w:szCs w:val="28"/>
        </w:rPr>
      </w:pPr>
    </w:p>
    <w:p w:rsidR="00F6612E" w:rsidRPr="00451A27" w:rsidRDefault="00F6612E" w:rsidP="00F66A5A">
      <w:pPr>
        <w:rPr>
          <w:rFonts w:asciiTheme="majorHAnsi" w:hAnsiTheme="majorHAnsi"/>
          <w:sz w:val="28"/>
          <w:szCs w:val="28"/>
        </w:rPr>
      </w:pPr>
    </w:p>
    <w:p w:rsidR="00F6612E" w:rsidRPr="00451A27" w:rsidRDefault="00F6612E" w:rsidP="00F66A5A">
      <w:pPr>
        <w:rPr>
          <w:rFonts w:asciiTheme="majorHAnsi" w:hAnsiTheme="majorHAnsi"/>
          <w:sz w:val="28"/>
          <w:szCs w:val="28"/>
        </w:rPr>
      </w:pPr>
    </w:p>
    <w:p w:rsidR="00F6612E" w:rsidRPr="00451A27" w:rsidRDefault="00F6612E" w:rsidP="00F66A5A">
      <w:pPr>
        <w:rPr>
          <w:rFonts w:asciiTheme="majorHAnsi" w:hAnsiTheme="majorHAnsi"/>
          <w:sz w:val="28"/>
          <w:szCs w:val="28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p w:rsidR="00F6612E" w:rsidRPr="00F6612E" w:rsidRDefault="00F6612E" w:rsidP="00F66A5A">
      <w:pPr>
        <w:rPr>
          <w:rFonts w:asciiTheme="majorHAnsi" w:hAnsiTheme="majorHAnsi"/>
          <w:sz w:val="24"/>
          <w:szCs w:val="24"/>
        </w:rPr>
      </w:pPr>
    </w:p>
    <w:sectPr w:rsidR="00F6612E" w:rsidRPr="00F6612E" w:rsidSect="008A0B6A">
      <w:footerReference w:type="default" r:id="rId9"/>
      <w:pgSz w:w="11909" w:h="16834"/>
      <w:pgMar w:top="1418" w:right="1418" w:bottom="124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69F" w:rsidRDefault="003D369F">
      <w:r>
        <w:separator/>
      </w:r>
    </w:p>
  </w:endnote>
  <w:endnote w:type="continuationSeparator" w:id="1">
    <w:p w:rsidR="003D369F" w:rsidRDefault="003D3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69F" w:rsidRDefault="003D369F">
      <w:r>
        <w:separator/>
      </w:r>
    </w:p>
  </w:footnote>
  <w:footnote w:type="continuationSeparator" w:id="1">
    <w:p w:rsidR="003D369F" w:rsidRDefault="003D3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4F1"/>
    <w:multiLevelType w:val="hybridMultilevel"/>
    <w:tmpl w:val="30B61990"/>
    <w:lvl w:ilvl="0" w:tplc="BAD4F0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8772B"/>
    <w:multiLevelType w:val="hybridMultilevel"/>
    <w:tmpl w:val="9F40EE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B5558"/>
    <w:multiLevelType w:val="hybridMultilevel"/>
    <w:tmpl w:val="297270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29FB"/>
    <w:multiLevelType w:val="hybridMultilevel"/>
    <w:tmpl w:val="19AA0F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A5BD6"/>
    <w:multiLevelType w:val="hybridMultilevel"/>
    <w:tmpl w:val="200826E0"/>
    <w:lvl w:ilvl="0" w:tplc="BF9C4B1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60A5C"/>
    <w:multiLevelType w:val="hybridMultilevel"/>
    <w:tmpl w:val="5E8EE520"/>
    <w:lvl w:ilvl="0" w:tplc="B7F60DD8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C400CA"/>
    <w:multiLevelType w:val="hybridMultilevel"/>
    <w:tmpl w:val="D688DD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F33C2"/>
    <w:multiLevelType w:val="hybridMultilevel"/>
    <w:tmpl w:val="1994C7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A41A6"/>
    <w:multiLevelType w:val="hybridMultilevel"/>
    <w:tmpl w:val="97BEC192"/>
    <w:lvl w:ilvl="0" w:tplc="04080011">
      <w:start w:val="1"/>
      <w:numFmt w:val="decimal"/>
      <w:lvlText w:val="%1)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0E18"/>
    <w:rsid w:val="00001369"/>
    <w:rsid w:val="00002ED4"/>
    <w:rsid w:val="00004443"/>
    <w:rsid w:val="000056C3"/>
    <w:rsid w:val="00006C2D"/>
    <w:rsid w:val="000071FC"/>
    <w:rsid w:val="00014E68"/>
    <w:rsid w:val="000157A5"/>
    <w:rsid w:val="000328F7"/>
    <w:rsid w:val="00035E89"/>
    <w:rsid w:val="000428A5"/>
    <w:rsid w:val="00052F0E"/>
    <w:rsid w:val="00061E69"/>
    <w:rsid w:val="00070034"/>
    <w:rsid w:val="00075256"/>
    <w:rsid w:val="0008747B"/>
    <w:rsid w:val="00094ECD"/>
    <w:rsid w:val="000A2DAA"/>
    <w:rsid w:val="000B32C2"/>
    <w:rsid w:val="000C1CB5"/>
    <w:rsid w:val="000C21BD"/>
    <w:rsid w:val="000C36EC"/>
    <w:rsid w:val="000D0123"/>
    <w:rsid w:val="000D28BE"/>
    <w:rsid w:val="000E01A0"/>
    <w:rsid w:val="000F1D48"/>
    <w:rsid w:val="00103AC1"/>
    <w:rsid w:val="00110EF1"/>
    <w:rsid w:val="00112DBB"/>
    <w:rsid w:val="00121EFF"/>
    <w:rsid w:val="00127397"/>
    <w:rsid w:val="00132EDA"/>
    <w:rsid w:val="00134B61"/>
    <w:rsid w:val="00134EE2"/>
    <w:rsid w:val="001355C9"/>
    <w:rsid w:val="0015104B"/>
    <w:rsid w:val="00153E88"/>
    <w:rsid w:val="00163F88"/>
    <w:rsid w:val="0016787F"/>
    <w:rsid w:val="001715CE"/>
    <w:rsid w:val="00172062"/>
    <w:rsid w:val="001746E7"/>
    <w:rsid w:val="00186B96"/>
    <w:rsid w:val="001901C2"/>
    <w:rsid w:val="001B133E"/>
    <w:rsid w:val="001B31BE"/>
    <w:rsid w:val="001C34C3"/>
    <w:rsid w:val="001C5EC6"/>
    <w:rsid w:val="001C6482"/>
    <w:rsid w:val="001D5770"/>
    <w:rsid w:val="001E1A1B"/>
    <w:rsid w:val="001E7158"/>
    <w:rsid w:val="001E776A"/>
    <w:rsid w:val="001F1D8D"/>
    <w:rsid w:val="001F7D88"/>
    <w:rsid w:val="00203DB3"/>
    <w:rsid w:val="00207964"/>
    <w:rsid w:val="00211FA6"/>
    <w:rsid w:val="0021610F"/>
    <w:rsid w:val="002165B4"/>
    <w:rsid w:val="002356AD"/>
    <w:rsid w:val="00237F98"/>
    <w:rsid w:val="0024135B"/>
    <w:rsid w:val="002501B0"/>
    <w:rsid w:val="00250A21"/>
    <w:rsid w:val="00253693"/>
    <w:rsid w:val="00261B9C"/>
    <w:rsid w:val="00267FF0"/>
    <w:rsid w:val="00276820"/>
    <w:rsid w:val="0029355E"/>
    <w:rsid w:val="00293F23"/>
    <w:rsid w:val="00296276"/>
    <w:rsid w:val="002A106B"/>
    <w:rsid w:val="002D1BA0"/>
    <w:rsid w:val="002E2243"/>
    <w:rsid w:val="002E4073"/>
    <w:rsid w:val="002F1636"/>
    <w:rsid w:val="002F4F28"/>
    <w:rsid w:val="003002FA"/>
    <w:rsid w:val="003003F8"/>
    <w:rsid w:val="003040DF"/>
    <w:rsid w:val="00304F94"/>
    <w:rsid w:val="00322D35"/>
    <w:rsid w:val="00326BF3"/>
    <w:rsid w:val="00335E66"/>
    <w:rsid w:val="003360BE"/>
    <w:rsid w:val="003405D9"/>
    <w:rsid w:val="00342399"/>
    <w:rsid w:val="0035116B"/>
    <w:rsid w:val="00365585"/>
    <w:rsid w:val="00367357"/>
    <w:rsid w:val="00377152"/>
    <w:rsid w:val="00384B52"/>
    <w:rsid w:val="00391862"/>
    <w:rsid w:val="003A3BBB"/>
    <w:rsid w:val="003B74D6"/>
    <w:rsid w:val="003C22C6"/>
    <w:rsid w:val="003C64E6"/>
    <w:rsid w:val="003D369F"/>
    <w:rsid w:val="003D5D3A"/>
    <w:rsid w:val="003F2B15"/>
    <w:rsid w:val="00410618"/>
    <w:rsid w:val="00417492"/>
    <w:rsid w:val="00420BAD"/>
    <w:rsid w:val="004273C4"/>
    <w:rsid w:val="00432EA8"/>
    <w:rsid w:val="00443370"/>
    <w:rsid w:val="004448B8"/>
    <w:rsid w:val="00445422"/>
    <w:rsid w:val="00451A27"/>
    <w:rsid w:val="00460A01"/>
    <w:rsid w:val="004619E4"/>
    <w:rsid w:val="00462544"/>
    <w:rsid w:val="0047054B"/>
    <w:rsid w:val="00473C5E"/>
    <w:rsid w:val="00475F73"/>
    <w:rsid w:val="00483B8C"/>
    <w:rsid w:val="00495026"/>
    <w:rsid w:val="004956F8"/>
    <w:rsid w:val="004A57C2"/>
    <w:rsid w:val="004A5D4C"/>
    <w:rsid w:val="004B0CC6"/>
    <w:rsid w:val="004D5444"/>
    <w:rsid w:val="004D7531"/>
    <w:rsid w:val="004E474D"/>
    <w:rsid w:val="004E52E7"/>
    <w:rsid w:val="004F6E9D"/>
    <w:rsid w:val="00504720"/>
    <w:rsid w:val="00524741"/>
    <w:rsid w:val="00525C19"/>
    <w:rsid w:val="00527E9D"/>
    <w:rsid w:val="00530E68"/>
    <w:rsid w:val="0053134B"/>
    <w:rsid w:val="00533604"/>
    <w:rsid w:val="00543ADC"/>
    <w:rsid w:val="00547008"/>
    <w:rsid w:val="0055577D"/>
    <w:rsid w:val="00556754"/>
    <w:rsid w:val="00557424"/>
    <w:rsid w:val="00570CD1"/>
    <w:rsid w:val="005731A4"/>
    <w:rsid w:val="005738B3"/>
    <w:rsid w:val="005766BC"/>
    <w:rsid w:val="00577416"/>
    <w:rsid w:val="00585EDB"/>
    <w:rsid w:val="005912C8"/>
    <w:rsid w:val="005912E7"/>
    <w:rsid w:val="00594072"/>
    <w:rsid w:val="00596624"/>
    <w:rsid w:val="005B4D2A"/>
    <w:rsid w:val="005D1BB6"/>
    <w:rsid w:val="005D7C7D"/>
    <w:rsid w:val="005E04A3"/>
    <w:rsid w:val="005F0554"/>
    <w:rsid w:val="005F0DF3"/>
    <w:rsid w:val="005F34B3"/>
    <w:rsid w:val="005F46C4"/>
    <w:rsid w:val="00602B55"/>
    <w:rsid w:val="006224B7"/>
    <w:rsid w:val="006232CF"/>
    <w:rsid w:val="00626110"/>
    <w:rsid w:val="00630F52"/>
    <w:rsid w:val="006315C3"/>
    <w:rsid w:val="00632E5C"/>
    <w:rsid w:val="00636393"/>
    <w:rsid w:val="00636AEC"/>
    <w:rsid w:val="00653021"/>
    <w:rsid w:val="00663379"/>
    <w:rsid w:val="006744B6"/>
    <w:rsid w:val="00674C2E"/>
    <w:rsid w:val="0068290E"/>
    <w:rsid w:val="00682AF5"/>
    <w:rsid w:val="0068718B"/>
    <w:rsid w:val="00692893"/>
    <w:rsid w:val="00694165"/>
    <w:rsid w:val="0069519E"/>
    <w:rsid w:val="006977E0"/>
    <w:rsid w:val="006A0B23"/>
    <w:rsid w:val="006A341D"/>
    <w:rsid w:val="006A62F6"/>
    <w:rsid w:val="006B48B9"/>
    <w:rsid w:val="006B6952"/>
    <w:rsid w:val="006B7C3B"/>
    <w:rsid w:val="006C276E"/>
    <w:rsid w:val="006C7668"/>
    <w:rsid w:val="006D1933"/>
    <w:rsid w:val="006D2CA9"/>
    <w:rsid w:val="006D3868"/>
    <w:rsid w:val="006D49AC"/>
    <w:rsid w:val="006F5B53"/>
    <w:rsid w:val="00700619"/>
    <w:rsid w:val="0071277E"/>
    <w:rsid w:val="00712BE1"/>
    <w:rsid w:val="00720052"/>
    <w:rsid w:val="007245A4"/>
    <w:rsid w:val="00754380"/>
    <w:rsid w:val="00754BE8"/>
    <w:rsid w:val="00757A80"/>
    <w:rsid w:val="00760654"/>
    <w:rsid w:val="00766E8B"/>
    <w:rsid w:val="0078004F"/>
    <w:rsid w:val="00782326"/>
    <w:rsid w:val="007860FE"/>
    <w:rsid w:val="007A06B3"/>
    <w:rsid w:val="007A6A12"/>
    <w:rsid w:val="007A76C1"/>
    <w:rsid w:val="007B05EF"/>
    <w:rsid w:val="007B11B0"/>
    <w:rsid w:val="007B1468"/>
    <w:rsid w:val="007B4513"/>
    <w:rsid w:val="007B7983"/>
    <w:rsid w:val="007C53BD"/>
    <w:rsid w:val="007C58F9"/>
    <w:rsid w:val="007D35B1"/>
    <w:rsid w:val="007D6F8C"/>
    <w:rsid w:val="007D73E4"/>
    <w:rsid w:val="007D7659"/>
    <w:rsid w:val="007E18C3"/>
    <w:rsid w:val="007F3C57"/>
    <w:rsid w:val="007F60EE"/>
    <w:rsid w:val="00802455"/>
    <w:rsid w:val="00814981"/>
    <w:rsid w:val="00823D85"/>
    <w:rsid w:val="008341BC"/>
    <w:rsid w:val="00834A8D"/>
    <w:rsid w:val="00835B63"/>
    <w:rsid w:val="008374F6"/>
    <w:rsid w:val="00850E9B"/>
    <w:rsid w:val="00855A68"/>
    <w:rsid w:val="008565FD"/>
    <w:rsid w:val="00856EAD"/>
    <w:rsid w:val="00860F11"/>
    <w:rsid w:val="00862208"/>
    <w:rsid w:val="008727A9"/>
    <w:rsid w:val="0088172D"/>
    <w:rsid w:val="00884B1E"/>
    <w:rsid w:val="008925FF"/>
    <w:rsid w:val="00892CC7"/>
    <w:rsid w:val="00893A6C"/>
    <w:rsid w:val="00894EA1"/>
    <w:rsid w:val="0089633D"/>
    <w:rsid w:val="008A0B6A"/>
    <w:rsid w:val="008A31AA"/>
    <w:rsid w:val="008A6871"/>
    <w:rsid w:val="008B034F"/>
    <w:rsid w:val="008B3386"/>
    <w:rsid w:val="008B4504"/>
    <w:rsid w:val="008B4ABE"/>
    <w:rsid w:val="008C1D33"/>
    <w:rsid w:val="008D23C5"/>
    <w:rsid w:val="008D4F6C"/>
    <w:rsid w:val="008F30D1"/>
    <w:rsid w:val="008F769D"/>
    <w:rsid w:val="009023F1"/>
    <w:rsid w:val="00903ACE"/>
    <w:rsid w:val="00904A99"/>
    <w:rsid w:val="009059DA"/>
    <w:rsid w:val="009206A6"/>
    <w:rsid w:val="00922AE7"/>
    <w:rsid w:val="00930E67"/>
    <w:rsid w:val="00931EE2"/>
    <w:rsid w:val="00932336"/>
    <w:rsid w:val="00936A4C"/>
    <w:rsid w:val="009418C5"/>
    <w:rsid w:val="009451D4"/>
    <w:rsid w:val="00951FD3"/>
    <w:rsid w:val="00952217"/>
    <w:rsid w:val="00966871"/>
    <w:rsid w:val="00981911"/>
    <w:rsid w:val="00993B99"/>
    <w:rsid w:val="00996E33"/>
    <w:rsid w:val="009A258C"/>
    <w:rsid w:val="009B258F"/>
    <w:rsid w:val="009B2FF8"/>
    <w:rsid w:val="009B3433"/>
    <w:rsid w:val="009B3C14"/>
    <w:rsid w:val="009B5A77"/>
    <w:rsid w:val="009C07B6"/>
    <w:rsid w:val="009C0B90"/>
    <w:rsid w:val="009D1984"/>
    <w:rsid w:val="009D1C81"/>
    <w:rsid w:val="009D37CB"/>
    <w:rsid w:val="009D7795"/>
    <w:rsid w:val="009E1C1B"/>
    <w:rsid w:val="009F0CCC"/>
    <w:rsid w:val="009F5B12"/>
    <w:rsid w:val="009F7CB5"/>
    <w:rsid w:val="00A0170E"/>
    <w:rsid w:val="00A05040"/>
    <w:rsid w:val="00A05431"/>
    <w:rsid w:val="00A10B59"/>
    <w:rsid w:val="00A12647"/>
    <w:rsid w:val="00A15E82"/>
    <w:rsid w:val="00A214A6"/>
    <w:rsid w:val="00A32700"/>
    <w:rsid w:val="00A36190"/>
    <w:rsid w:val="00A508BD"/>
    <w:rsid w:val="00A72796"/>
    <w:rsid w:val="00A76E24"/>
    <w:rsid w:val="00A80621"/>
    <w:rsid w:val="00A866B6"/>
    <w:rsid w:val="00A867A3"/>
    <w:rsid w:val="00A90D17"/>
    <w:rsid w:val="00AA63E7"/>
    <w:rsid w:val="00AA7223"/>
    <w:rsid w:val="00AB61E3"/>
    <w:rsid w:val="00AB7438"/>
    <w:rsid w:val="00AB761A"/>
    <w:rsid w:val="00AC5821"/>
    <w:rsid w:val="00AC7A83"/>
    <w:rsid w:val="00AD140A"/>
    <w:rsid w:val="00AE0CD9"/>
    <w:rsid w:val="00AE15B1"/>
    <w:rsid w:val="00AE3F77"/>
    <w:rsid w:val="00AF15F2"/>
    <w:rsid w:val="00AF231F"/>
    <w:rsid w:val="00B15373"/>
    <w:rsid w:val="00B24D75"/>
    <w:rsid w:val="00B25001"/>
    <w:rsid w:val="00B36616"/>
    <w:rsid w:val="00B37369"/>
    <w:rsid w:val="00B46EAD"/>
    <w:rsid w:val="00B549CF"/>
    <w:rsid w:val="00B54E26"/>
    <w:rsid w:val="00B5747D"/>
    <w:rsid w:val="00B57F8F"/>
    <w:rsid w:val="00B71FFF"/>
    <w:rsid w:val="00B72980"/>
    <w:rsid w:val="00B84712"/>
    <w:rsid w:val="00B91479"/>
    <w:rsid w:val="00B9761D"/>
    <w:rsid w:val="00BA287D"/>
    <w:rsid w:val="00BA6086"/>
    <w:rsid w:val="00BA7430"/>
    <w:rsid w:val="00BA743E"/>
    <w:rsid w:val="00BB63AD"/>
    <w:rsid w:val="00BB657A"/>
    <w:rsid w:val="00BB70A9"/>
    <w:rsid w:val="00BC1495"/>
    <w:rsid w:val="00BC250C"/>
    <w:rsid w:val="00BC3A8C"/>
    <w:rsid w:val="00BC3F59"/>
    <w:rsid w:val="00BC51BE"/>
    <w:rsid w:val="00BD58C9"/>
    <w:rsid w:val="00BD64A6"/>
    <w:rsid w:val="00BE378F"/>
    <w:rsid w:val="00BE6DF5"/>
    <w:rsid w:val="00BF070B"/>
    <w:rsid w:val="00BF3479"/>
    <w:rsid w:val="00BF75C8"/>
    <w:rsid w:val="00C0107D"/>
    <w:rsid w:val="00C31BF3"/>
    <w:rsid w:val="00C32E33"/>
    <w:rsid w:val="00C34378"/>
    <w:rsid w:val="00C3563E"/>
    <w:rsid w:val="00C42D97"/>
    <w:rsid w:val="00C46D56"/>
    <w:rsid w:val="00C52BA3"/>
    <w:rsid w:val="00C631A9"/>
    <w:rsid w:val="00C66CFD"/>
    <w:rsid w:val="00C72E5B"/>
    <w:rsid w:val="00C83FCF"/>
    <w:rsid w:val="00C85365"/>
    <w:rsid w:val="00C85442"/>
    <w:rsid w:val="00CA0650"/>
    <w:rsid w:val="00CB0B05"/>
    <w:rsid w:val="00CB6867"/>
    <w:rsid w:val="00CC0369"/>
    <w:rsid w:val="00CC0ABB"/>
    <w:rsid w:val="00CC2789"/>
    <w:rsid w:val="00CC61DF"/>
    <w:rsid w:val="00CC6D3B"/>
    <w:rsid w:val="00CD40F3"/>
    <w:rsid w:val="00CD7C6C"/>
    <w:rsid w:val="00CD7E9B"/>
    <w:rsid w:val="00CE2324"/>
    <w:rsid w:val="00CE4A26"/>
    <w:rsid w:val="00CF0BD8"/>
    <w:rsid w:val="00CF2C76"/>
    <w:rsid w:val="00D021E7"/>
    <w:rsid w:val="00D10ACA"/>
    <w:rsid w:val="00D212E1"/>
    <w:rsid w:val="00D22389"/>
    <w:rsid w:val="00D22B71"/>
    <w:rsid w:val="00D22F67"/>
    <w:rsid w:val="00D376E0"/>
    <w:rsid w:val="00D4311A"/>
    <w:rsid w:val="00D44D78"/>
    <w:rsid w:val="00D45402"/>
    <w:rsid w:val="00D46EEF"/>
    <w:rsid w:val="00D528A1"/>
    <w:rsid w:val="00D53329"/>
    <w:rsid w:val="00D54589"/>
    <w:rsid w:val="00D55849"/>
    <w:rsid w:val="00D638C1"/>
    <w:rsid w:val="00D734CE"/>
    <w:rsid w:val="00D76208"/>
    <w:rsid w:val="00D82A55"/>
    <w:rsid w:val="00D84AA3"/>
    <w:rsid w:val="00D910E4"/>
    <w:rsid w:val="00D94412"/>
    <w:rsid w:val="00D963A7"/>
    <w:rsid w:val="00DA1A0C"/>
    <w:rsid w:val="00DA79B6"/>
    <w:rsid w:val="00DB2E07"/>
    <w:rsid w:val="00DB36F2"/>
    <w:rsid w:val="00DB5453"/>
    <w:rsid w:val="00DB68D7"/>
    <w:rsid w:val="00DC4054"/>
    <w:rsid w:val="00DD27C9"/>
    <w:rsid w:val="00DD7A49"/>
    <w:rsid w:val="00DE078F"/>
    <w:rsid w:val="00DE17A9"/>
    <w:rsid w:val="00E00A74"/>
    <w:rsid w:val="00E06152"/>
    <w:rsid w:val="00E06A53"/>
    <w:rsid w:val="00E06B55"/>
    <w:rsid w:val="00E60043"/>
    <w:rsid w:val="00E635B0"/>
    <w:rsid w:val="00E66A9E"/>
    <w:rsid w:val="00E70169"/>
    <w:rsid w:val="00E81026"/>
    <w:rsid w:val="00E8350B"/>
    <w:rsid w:val="00E84B87"/>
    <w:rsid w:val="00E86FA4"/>
    <w:rsid w:val="00E8745B"/>
    <w:rsid w:val="00E904A1"/>
    <w:rsid w:val="00EA1510"/>
    <w:rsid w:val="00EA2B38"/>
    <w:rsid w:val="00EB5AA8"/>
    <w:rsid w:val="00ED47AA"/>
    <w:rsid w:val="00ED598C"/>
    <w:rsid w:val="00EE29C9"/>
    <w:rsid w:val="00EE69D2"/>
    <w:rsid w:val="00EF4041"/>
    <w:rsid w:val="00F007E9"/>
    <w:rsid w:val="00F040B7"/>
    <w:rsid w:val="00F0510C"/>
    <w:rsid w:val="00F07B34"/>
    <w:rsid w:val="00F12077"/>
    <w:rsid w:val="00F157BC"/>
    <w:rsid w:val="00F177AB"/>
    <w:rsid w:val="00F27D8E"/>
    <w:rsid w:val="00F339A3"/>
    <w:rsid w:val="00F418B3"/>
    <w:rsid w:val="00F4543B"/>
    <w:rsid w:val="00F45912"/>
    <w:rsid w:val="00F46E27"/>
    <w:rsid w:val="00F471D7"/>
    <w:rsid w:val="00F54804"/>
    <w:rsid w:val="00F55F74"/>
    <w:rsid w:val="00F60C53"/>
    <w:rsid w:val="00F61293"/>
    <w:rsid w:val="00F617B1"/>
    <w:rsid w:val="00F6612E"/>
    <w:rsid w:val="00F666EA"/>
    <w:rsid w:val="00F66A5A"/>
    <w:rsid w:val="00FB6FBA"/>
    <w:rsid w:val="00FC5285"/>
    <w:rsid w:val="00FC630D"/>
    <w:rsid w:val="00FD53EC"/>
    <w:rsid w:val="00FE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0CD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F2C76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CF2C76"/>
  </w:style>
  <w:style w:type="character" w:customStyle="1" w:styleId="Char0">
    <w:name w:val="Κείμενο σχολίου Char"/>
    <w:basedOn w:val="a0"/>
    <w:link w:val="a9"/>
    <w:uiPriority w:val="99"/>
    <w:semiHidden/>
    <w:rsid w:val="00CF2C76"/>
  </w:style>
  <w:style w:type="paragraph" w:styleId="aa">
    <w:name w:val="annotation subject"/>
    <w:basedOn w:val="a9"/>
    <w:next w:val="a9"/>
    <w:link w:val="Char1"/>
    <w:uiPriority w:val="99"/>
    <w:semiHidden/>
    <w:unhideWhenUsed/>
    <w:rsid w:val="00CF2C76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CF2C76"/>
    <w:rPr>
      <w:b/>
      <w:bCs/>
    </w:rPr>
  </w:style>
  <w:style w:type="character" w:styleId="-">
    <w:name w:val="Hyperlink"/>
    <w:basedOn w:val="a0"/>
    <w:rsid w:val="00E90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C509E-7446-4BE1-918A-CD8DFFF3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363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12</cp:revision>
  <cp:lastPrinted>2015-11-17T12:00:00Z</cp:lastPrinted>
  <dcterms:created xsi:type="dcterms:W3CDTF">2015-11-17T09:06:00Z</dcterms:created>
  <dcterms:modified xsi:type="dcterms:W3CDTF">2015-11-17T12:02:00Z</dcterms:modified>
</cp:coreProperties>
</file>