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2F2F2"/>
        <w:tblCellMar>
          <w:left w:w="0" w:type="dxa"/>
          <w:right w:w="0" w:type="dxa"/>
        </w:tblCellMar>
        <w:tblLook w:val="04A0"/>
      </w:tblPr>
      <w:tblGrid>
        <w:gridCol w:w="8306"/>
      </w:tblGrid>
      <w:tr w:rsidR="00EF51B9" w:rsidRPr="00EF51B9" w:rsidTr="00EF51B9">
        <w:trPr>
          <w:jc w:val="center"/>
        </w:trPr>
        <w:tc>
          <w:tcPr>
            <w:tcW w:w="0" w:type="auto"/>
            <w:tcBorders>
              <w:top w:val="nil"/>
            </w:tcBorders>
            <w:shd w:val="clear" w:color="auto" w:fill="F2F2F2"/>
            <w:hideMark/>
          </w:tcPr>
          <w:tbl>
            <w:tblPr>
              <w:tblW w:w="5000" w:type="pct"/>
              <w:jc w:val="center"/>
              <w:tblCellMar>
                <w:left w:w="0" w:type="dxa"/>
                <w:right w:w="0" w:type="dxa"/>
              </w:tblCellMar>
              <w:tblLook w:val="04A0"/>
            </w:tblPr>
            <w:tblGrid>
              <w:gridCol w:w="8306"/>
            </w:tblGrid>
            <w:tr w:rsidR="00EF51B9" w:rsidRPr="00EF51B9">
              <w:trPr>
                <w:jc w:val="center"/>
              </w:trPr>
              <w:tc>
                <w:tcPr>
                  <w:tcW w:w="0" w:type="auto"/>
                  <w:hideMark/>
                </w:tcPr>
                <w:tbl>
                  <w:tblPr>
                    <w:tblW w:w="5000" w:type="pct"/>
                    <w:jc w:val="center"/>
                    <w:shd w:val="clear" w:color="auto" w:fill="FFFFFF"/>
                    <w:tblCellMar>
                      <w:left w:w="0" w:type="dxa"/>
                      <w:right w:w="0" w:type="dxa"/>
                    </w:tblCellMar>
                    <w:tblLook w:val="04A0"/>
                  </w:tblPr>
                  <w:tblGrid>
                    <w:gridCol w:w="8306"/>
                  </w:tblGrid>
                  <w:tr w:rsidR="00EF51B9" w:rsidRPr="00EF51B9">
                    <w:trPr>
                      <w:jc w:val="center"/>
                    </w:trPr>
                    <w:tc>
                      <w:tcPr>
                        <w:tcW w:w="0" w:type="auto"/>
                        <w:shd w:val="clear" w:color="auto" w:fill="FFFFFF"/>
                        <w:hideMark/>
                      </w:tcPr>
                      <w:tbl>
                        <w:tblPr>
                          <w:tblW w:w="9000" w:type="dxa"/>
                          <w:jc w:val="center"/>
                          <w:tblCellMar>
                            <w:left w:w="0" w:type="dxa"/>
                            <w:right w:w="0" w:type="dxa"/>
                          </w:tblCellMar>
                          <w:tblLook w:val="04A0"/>
                        </w:tblPr>
                        <w:tblGrid>
                          <w:gridCol w:w="8306"/>
                        </w:tblGrid>
                        <w:tr w:rsidR="00EF51B9" w:rsidRPr="00EF51B9">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tblPr>
                              <w:tblGrid>
                                <w:gridCol w:w="8306"/>
                              </w:tblGrid>
                              <w:tr w:rsidR="00EF51B9" w:rsidRPr="00EF51B9">
                                <w:tc>
                                  <w:tcPr>
                                    <w:tcW w:w="0" w:type="auto"/>
                                    <w:hideMark/>
                                  </w:tcPr>
                                  <w:tbl>
                                    <w:tblPr>
                                      <w:tblpPr w:vertAnchor="text"/>
                                      <w:tblW w:w="9000" w:type="dxa"/>
                                      <w:tblCellMar>
                                        <w:left w:w="0" w:type="dxa"/>
                                        <w:right w:w="0" w:type="dxa"/>
                                      </w:tblCellMar>
                                      <w:tblLook w:val="04A0"/>
                                    </w:tblPr>
                                    <w:tblGrid>
                                      <w:gridCol w:w="9000"/>
                                    </w:tblGrid>
                                    <w:tr w:rsidR="00EF51B9" w:rsidRPr="00EF51B9">
                                      <w:tc>
                                        <w:tcPr>
                                          <w:tcW w:w="0" w:type="auto"/>
                                          <w:tcMar>
                                            <w:top w:w="135" w:type="dxa"/>
                                            <w:left w:w="270" w:type="dxa"/>
                                            <w:bottom w:w="135" w:type="dxa"/>
                                            <w:right w:w="270" w:type="dxa"/>
                                          </w:tcMar>
                                          <w:hideMark/>
                                        </w:tcPr>
                                        <w:p w:rsidR="00EF51B9" w:rsidRPr="00EF51B9" w:rsidRDefault="00EF51B9" w:rsidP="00EF51B9">
                                          <w:pPr>
                                            <w:spacing w:after="0" w:line="240" w:lineRule="auto"/>
                                            <w:jc w:val="center"/>
                                            <w:rPr>
                                              <w:rFonts w:ascii="Verdana" w:eastAsia="Times New Roman" w:hAnsi="Verdana" w:cs="Helvetica"/>
                                              <w:color w:val="606060"/>
                                              <w:sz w:val="21"/>
                                              <w:szCs w:val="21"/>
                                              <w:lang w:eastAsia="el-GR"/>
                                            </w:rPr>
                                          </w:pPr>
                                          <w:r w:rsidRPr="00EF51B9">
                                            <w:rPr>
                                              <w:rFonts w:ascii="Tahoma" w:eastAsia="Times New Roman" w:hAnsi="Tahoma" w:cs="Tahoma"/>
                                              <w:b/>
                                              <w:bCs/>
                                              <w:color w:val="000000"/>
                                              <w:sz w:val="30"/>
                                              <w:lang w:eastAsia="el-GR"/>
                                            </w:rPr>
                                            <w:t>Δελτίο Τύπου</w:t>
                                          </w:r>
                                        </w:p>
                                        <w:p w:rsidR="00EF51B9" w:rsidRPr="00EF51B9" w:rsidRDefault="00EF51B9" w:rsidP="00EF51B9">
                                          <w:pPr>
                                            <w:spacing w:after="0" w:line="240" w:lineRule="auto"/>
                                            <w:jc w:val="center"/>
                                            <w:rPr>
                                              <w:rFonts w:ascii="Verdana" w:eastAsia="Times New Roman" w:hAnsi="Verdana" w:cs="Helvetica"/>
                                              <w:color w:val="606060"/>
                                              <w:sz w:val="21"/>
                                              <w:szCs w:val="21"/>
                                              <w:lang w:eastAsia="el-GR"/>
                                            </w:rPr>
                                          </w:pPr>
                                          <w:r w:rsidRPr="00EF51B9">
                                            <w:rPr>
                                              <w:rFonts w:ascii="Verdana" w:eastAsia="Times New Roman" w:hAnsi="Verdana" w:cs="Helvetica"/>
                                              <w:color w:val="606060"/>
                                              <w:sz w:val="21"/>
                                              <w:szCs w:val="21"/>
                                              <w:lang w:eastAsia="el-GR"/>
                                            </w:rPr>
                                            <w:t> </w:t>
                                          </w:r>
                                        </w:p>
                                        <w:p w:rsidR="00EF51B9" w:rsidRPr="00EF51B9" w:rsidRDefault="00EF51B9" w:rsidP="00EF51B9">
                                          <w:pPr>
                                            <w:spacing w:after="0" w:line="240" w:lineRule="auto"/>
                                            <w:jc w:val="right"/>
                                            <w:rPr>
                                              <w:rFonts w:ascii="Verdana" w:eastAsia="Times New Roman" w:hAnsi="Verdana" w:cs="Helvetica"/>
                                              <w:color w:val="606060"/>
                                              <w:sz w:val="18"/>
                                              <w:szCs w:val="18"/>
                                              <w:lang w:eastAsia="el-GR"/>
                                            </w:rPr>
                                          </w:pPr>
                                          <w:r w:rsidRPr="00EF51B9">
                                            <w:rPr>
                                              <w:rFonts w:ascii="Tahoma" w:eastAsia="Times New Roman" w:hAnsi="Tahoma" w:cs="Tahoma"/>
                                              <w:color w:val="606060"/>
                                              <w:sz w:val="18"/>
                                              <w:szCs w:val="18"/>
                                              <w:lang w:eastAsia="el-GR"/>
                                            </w:rPr>
                                            <w:t>Αθήνα 14/05/2015</w:t>
                                          </w:r>
                                        </w:p>
                                        <w:p w:rsidR="00EF51B9" w:rsidRPr="00EF51B9" w:rsidRDefault="00EF51B9" w:rsidP="00EF51B9">
                                          <w:pPr>
                                            <w:spacing w:after="0" w:line="240" w:lineRule="auto"/>
                                            <w:rPr>
                                              <w:rFonts w:ascii="Verdana" w:eastAsia="Times New Roman" w:hAnsi="Verdana" w:cs="Helvetica"/>
                                              <w:color w:val="606060"/>
                                              <w:sz w:val="21"/>
                                              <w:szCs w:val="21"/>
                                              <w:lang w:eastAsia="el-GR"/>
                                            </w:rPr>
                                          </w:pPr>
                                          <w:r w:rsidRPr="00EF51B9">
                                            <w:rPr>
                                              <w:rFonts w:ascii="Verdana" w:eastAsia="Times New Roman" w:hAnsi="Verdana" w:cs="Helvetica"/>
                                              <w:color w:val="606060"/>
                                              <w:sz w:val="21"/>
                                              <w:szCs w:val="21"/>
                                              <w:lang w:eastAsia="el-GR"/>
                                            </w:rPr>
                                            <w:t> </w:t>
                                          </w:r>
                                        </w:p>
                                        <w:p w:rsidR="00EF51B9" w:rsidRPr="00EF51B9" w:rsidRDefault="00EF51B9" w:rsidP="00EF51B9">
                                          <w:pPr>
                                            <w:spacing w:after="0" w:line="240" w:lineRule="auto"/>
                                            <w:rPr>
                                              <w:rFonts w:ascii="Verdana" w:eastAsia="Times New Roman" w:hAnsi="Verdana" w:cs="Helvetica"/>
                                              <w:color w:val="FF2600"/>
                                              <w:sz w:val="27"/>
                                              <w:szCs w:val="27"/>
                                              <w:lang w:eastAsia="el-GR"/>
                                            </w:rPr>
                                          </w:pPr>
                                          <w:r w:rsidRPr="00EF51B9">
                                            <w:rPr>
                                              <w:rFonts w:ascii="Verdana" w:eastAsia="Times New Roman" w:hAnsi="Verdana" w:cs="Helvetica"/>
                                              <w:b/>
                                              <w:bCs/>
                                              <w:color w:val="FF2600"/>
                                              <w:sz w:val="24"/>
                                              <w:szCs w:val="24"/>
                                              <w:lang w:eastAsia="el-GR"/>
                                            </w:rPr>
                                            <w:t>ΘΕΜΑ: Μήνυμα χωρίς χρέωση προς Πρόεδρο ΕΟΠΥΥ</w:t>
                                          </w:r>
                                        </w:p>
                                        <w:p w:rsidR="00EF51B9" w:rsidRPr="00EF51B9" w:rsidRDefault="00EF51B9" w:rsidP="00EF51B9">
                                          <w:pPr>
                                            <w:spacing w:after="0" w:line="240" w:lineRule="auto"/>
                                            <w:rPr>
                                              <w:rFonts w:ascii="Verdana" w:eastAsia="Times New Roman" w:hAnsi="Verdana" w:cs="Helvetica"/>
                                              <w:color w:val="606060"/>
                                              <w:sz w:val="21"/>
                                              <w:szCs w:val="21"/>
                                              <w:lang w:eastAsia="el-GR"/>
                                            </w:rPr>
                                          </w:pPr>
                                          <w:r w:rsidRPr="00EF51B9">
                                            <w:rPr>
                                              <w:rFonts w:ascii="Verdana" w:eastAsia="Times New Roman" w:hAnsi="Verdana" w:cs="Helvetica"/>
                                              <w:color w:val="606060"/>
                                              <w:sz w:val="21"/>
                                              <w:szCs w:val="21"/>
                                              <w:lang w:eastAsia="el-GR"/>
                                            </w:rP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Pr>
                                              <w:rFonts w:ascii="Verdana" w:eastAsia="Times New Roman" w:hAnsi="Verdana" w:cs="Helvetica"/>
                                              <w:noProof/>
                                              <w:color w:val="606060"/>
                                              <w:sz w:val="21"/>
                                              <w:szCs w:val="21"/>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62100" cy="1562100"/>
                                                <wp:effectExtent l="19050" t="0" r="0" b="0"/>
                                                <wp:wrapSquare wrapText="bothSides"/>
                                                <wp:docPr id="8" name="Εικόνα 2" descr="https://gallery.mailchimp.com/4bf9de6ebe21bec350c746f78/images/e58b6bd8-97bc-4320-bbad-9a82728b8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bf9de6ebe21bec350c746f78/images/e58b6bd8-97bc-4320-bbad-9a82728b83d0.jpg"/>
                                                        <pic:cNvPicPr>
                                                          <a:picLocks noChangeAspect="1" noChangeArrowheads="1"/>
                                                        </pic:cNvPicPr>
                                                      </pic:nvPicPr>
                                                      <pic:blipFill>
                                                        <a:blip r:embed="rId4"/>
                                                        <a:srcRect/>
                                                        <a:stretch>
                                                          <a:fillRect/>
                                                        </a:stretch>
                                                      </pic:blipFill>
                                                      <pic:spPr bwMode="auto">
                                                        <a:xfrm>
                                                          <a:off x="0" y="0"/>
                                                          <a:ext cx="1562100" cy="1562100"/>
                                                        </a:xfrm>
                                                        <a:prstGeom prst="rect">
                                                          <a:avLst/>
                                                        </a:prstGeom>
                                                        <a:noFill/>
                                                        <a:ln w="9525">
                                                          <a:noFill/>
                                                          <a:miter lim="800000"/>
                                                          <a:headEnd/>
                                                          <a:tailEnd/>
                                                        </a:ln>
                                                      </pic:spPr>
                                                    </pic:pic>
                                                  </a:graphicData>
                                                </a:graphic>
                                              </wp:anchor>
                                            </w:drawing>
                                          </w:r>
                                          <w:r w:rsidRPr="00EF51B9">
                                            <w:rPr>
                                              <w:rFonts w:ascii="Helvetica Neue" w:eastAsia="Times New Roman" w:hAnsi="Helvetica Neue" w:cs="Helvetica"/>
                                              <w:color w:val="606060"/>
                                              <w:sz w:val="23"/>
                                              <w:szCs w:val="23"/>
                                              <w:lang w:eastAsia="el-GR"/>
                                            </w:rPr>
                                            <w:t xml:space="preserve">Χρειάζεται πραγματικά πολύ </w:t>
                                          </w:r>
                                          <w:r w:rsidRPr="00EF51B9">
                                            <w:rPr>
                                              <w:rFonts w:ascii="Helvetica Neue" w:eastAsia="Times New Roman" w:hAnsi="Helvetica Neue" w:cs="Helvetica"/>
                                              <w:b/>
                                              <w:bCs/>
                                              <w:color w:val="606060"/>
                                              <w:sz w:val="23"/>
                                              <w:lang w:eastAsia="el-GR"/>
                                            </w:rPr>
                                            <w:t>θράσος</w:t>
                                          </w:r>
                                          <w:r w:rsidRPr="00EF51B9">
                                            <w:rPr>
                                              <w:rFonts w:ascii="Helvetica Neue" w:eastAsia="Times New Roman" w:hAnsi="Helvetica Neue" w:cs="Helvetica"/>
                                              <w:color w:val="606060"/>
                                              <w:sz w:val="23"/>
                                              <w:szCs w:val="23"/>
                                              <w:lang w:eastAsia="el-GR"/>
                                            </w:rPr>
                                            <w:t xml:space="preserve"> εκ μέρους του Προέδρου του ΕΟΠΥΥ κ. Κοντού να στέλνει επιστολή προς τους συμβεβλημένους ιατρούς με τον ΕΟΠΥΥ ότι τάχα δεν εξυπηρετούν τους ασφαλισμένους, ενώ υπάρχει πλήρης καταγραφή στο σύστημα ηλεκτρονικής </w:t>
                                          </w:r>
                                          <w:proofErr w:type="spellStart"/>
                                          <w:r w:rsidRPr="00EF51B9">
                                            <w:rPr>
                                              <w:rFonts w:ascii="Helvetica Neue" w:eastAsia="Times New Roman" w:hAnsi="Helvetica Neue" w:cs="Helvetica"/>
                                              <w:color w:val="606060"/>
                                              <w:sz w:val="23"/>
                                              <w:szCs w:val="23"/>
                                              <w:lang w:eastAsia="el-GR"/>
                                            </w:rPr>
                                            <w:t>συνταγογράφησης</w:t>
                                          </w:r>
                                          <w:proofErr w:type="spellEnd"/>
                                          <w:r w:rsidRPr="00EF51B9">
                                            <w:rPr>
                                              <w:rFonts w:ascii="Helvetica Neue" w:eastAsia="Times New Roman" w:hAnsi="Helvetica Neue" w:cs="Helvetica"/>
                                              <w:color w:val="606060"/>
                                              <w:sz w:val="23"/>
                                              <w:szCs w:val="23"/>
                                              <w:lang w:eastAsia="el-GR"/>
                                            </w:rPr>
                                            <w:t xml:space="preserve"> e-</w:t>
                                          </w:r>
                                          <w:proofErr w:type="spellStart"/>
                                          <w:r w:rsidRPr="00EF51B9">
                                            <w:rPr>
                                              <w:rFonts w:ascii="Helvetica Neue" w:eastAsia="Times New Roman" w:hAnsi="Helvetica Neue" w:cs="Helvetica"/>
                                              <w:color w:val="606060"/>
                                              <w:sz w:val="23"/>
                                              <w:szCs w:val="23"/>
                                              <w:lang w:eastAsia="el-GR"/>
                                            </w:rPr>
                                            <w:t>syntagografisi</w:t>
                                          </w:r>
                                          <w:proofErr w:type="spellEnd"/>
                                          <w:r w:rsidRPr="00EF51B9">
                                            <w:rPr>
                                              <w:rFonts w:ascii="Helvetica Neue" w:eastAsia="Times New Roman" w:hAnsi="Helvetica Neue" w:cs="Helvetica"/>
                                              <w:color w:val="606060"/>
                                              <w:sz w:val="23"/>
                                              <w:szCs w:val="23"/>
                                              <w:lang w:eastAsia="el-GR"/>
                                            </w:rPr>
                                            <w:t>.</w:t>
                                          </w:r>
                                          <w:r w:rsidRPr="00EF51B9">
                                            <w:rPr>
                                              <w:rFonts w:ascii="Helvetica Neue" w:eastAsia="Times New Roman" w:hAnsi="Helvetica Neue" w:cs="Helvetica"/>
                                              <w:color w:val="606060"/>
                                              <w:sz w:val="23"/>
                                              <w:szCs w:val="23"/>
                                              <w:lang w:eastAsia="el-GR"/>
                                            </w:rPr>
                                            <w:br/>
                                          </w:r>
                                          <w:r w:rsidRPr="00EF51B9">
                                            <w:rPr>
                                              <w:rFonts w:ascii="Helvetica Neue" w:eastAsia="Times New Roman" w:hAnsi="Helvetica Neue" w:cs="Helvetica"/>
                                              <w:color w:val="606060"/>
                                              <w:sz w:val="23"/>
                                              <w:szCs w:val="23"/>
                                              <w:lang w:eastAsia="el-GR"/>
                                            </w:rPr>
                                            <w:br/>
                                            <w:t xml:space="preserve">Δεν θα χρεωθούμε την πλήρη </w:t>
                                          </w:r>
                                          <w:r w:rsidRPr="00EF51B9">
                                            <w:rPr>
                                              <w:rFonts w:ascii="Helvetica Neue" w:eastAsia="Times New Roman" w:hAnsi="Helvetica Neue" w:cs="Helvetica"/>
                                              <w:b/>
                                              <w:bCs/>
                                              <w:color w:val="606060"/>
                                              <w:sz w:val="23"/>
                                              <w:lang w:eastAsia="el-GR"/>
                                            </w:rPr>
                                            <w:t xml:space="preserve">ανικανότητα του Οργανισμού σας να </w:t>
                                          </w:r>
                                          <w:proofErr w:type="spellStart"/>
                                          <w:r w:rsidRPr="00EF51B9">
                                            <w:rPr>
                                              <w:rFonts w:ascii="Helvetica Neue" w:eastAsia="Times New Roman" w:hAnsi="Helvetica Neue" w:cs="Helvetica"/>
                                              <w:b/>
                                              <w:bCs/>
                                              <w:color w:val="606060"/>
                                              <w:sz w:val="23"/>
                                              <w:lang w:eastAsia="el-GR"/>
                                            </w:rPr>
                                            <w:t>διασυνδέσει</w:t>
                                          </w:r>
                                          <w:proofErr w:type="spellEnd"/>
                                          <w:r w:rsidRPr="00EF51B9">
                                            <w:rPr>
                                              <w:rFonts w:ascii="Helvetica Neue" w:eastAsia="Times New Roman" w:hAnsi="Helvetica Neue" w:cs="Helvetica"/>
                                              <w:b/>
                                              <w:bCs/>
                                              <w:color w:val="606060"/>
                                              <w:sz w:val="23"/>
                                              <w:lang w:eastAsia="el-GR"/>
                                            </w:rPr>
                                            <w:t xml:space="preserve"> σε πραγματικό χρόνο τα δύο ηλεκτρονικά συστήματα (e-</w:t>
                                          </w:r>
                                          <w:proofErr w:type="spellStart"/>
                                          <w:r w:rsidRPr="00EF51B9">
                                            <w:rPr>
                                              <w:rFonts w:ascii="Helvetica Neue" w:eastAsia="Times New Roman" w:hAnsi="Helvetica Neue" w:cs="Helvetica"/>
                                              <w:b/>
                                              <w:bCs/>
                                              <w:color w:val="606060"/>
                                              <w:sz w:val="23"/>
                                              <w:lang w:eastAsia="el-GR"/>
                                            </w:rPr>
                                            <w:t>dapy</w:t>
                                          </w:r>
                                          <w:proofErr w:type="spellEnd"/>
                                          <w:r w:rsidRPr="00EF51B9">
                                            <w:rPr>
                                              <w:rFonts w:ascii="Helvetica Neue" w:eastAsia="Times New Roman" w:hAnsi="Helvetica Neue" w:cs="Helvetica"/>
                                              <w:b/>
                                              <w:bCs/>
                                              <w:color w:val="606060"/>
                                              <w:sz w:val="23"/>
                                              <w:lang w:eastAsia="el-GR"/>
                                            </w:rPr>
                                            <w:t>, e-</w:t>
                                          </w:r>
                                          <w:proofErr w:type="spellStart"/>
                                          <w:r w:rsidRPr="00EF51B9">
                                            <w:rPr>
                                              <w:rFonts w:ascii="Helvetica Neue" w:eastAsia="Times New Roman" w:hAnsi="Helvetica Neue" w:cs="Helvetica"/>
                                              <w:b/>
                                              <w:bCs/>
                                              <w:color w:val="606060"/>
                                              <w:sz w:val="23"/>
                                              <w:lang w:eastAsia="el-GR"/>
                                            </w:rPr>
                                            <w:t>syntsgigrafisi</w:t>
                                          </w:r>
                                          <w:proofErr w:type="spellEnd"/>
                                          <w:r w:rsidRPr="00EF51B9">
                                            <w:rPr>
                                              <w:rFonts w:ascii="Helvetica Neue" w:eastAsia="Times New Roman" w:hAnsi="Helvetica Neue" w:cs="Helvetica"/>
                                              <w:b/>
                                              <w:bCs/>
                                              <w:color w:val="606060"/>
                                              <w:sz w:val="23"/>
                                              <w:lang w:eastAsia="el-GR"/>
                                            </w:rPr>
                                            <w:t xml:space="preserve">) </w:t>
                                          </w:r>
                                          <w:r w:rsidRPr="00EF51B9">
                                            <w:rPr>
                                              <w:rFonts w:ascii="Helvetica Neue" w:eastAsia="Times New Roman" w:hAnsi="Helvetica Neue" w:cs="Helvetica"/>
                                              <w:color w:val="606060"/>
                                              <w:sz w:val="23"/>
                                              <w:szCs w:val="23"/>
                                              <w:lang w:eastAsia="el-GR"/>
                                            </w:rPr>
                                            <w:t>φορτώνοντας στους ιατρούς, άχρηστες και ανούσιες γραφειοκρατικές διαδικασίες που στερούν πολύτιμο χρόνο από τον ασφαλισμένο. Η ΕΝΙ - ΕΟΠΥΥ είναι υπέρ του ελέγχου και της διαφάνειας αλλά δεν ανέχεται δημιουργία εντυπώσεων λίγες μέρες πριν την λήξη των συμβάσεων.</w:t>
                                          </w:r>
                                          <w:r w:rsidRPr="00EF51B9">
                                            <w:rPr>
                                              <w:rFonts w:ascii="Helvetica Neue" w:eastAsia="Times New Roman" w:hAnsi="Helvetica Neue" w:cs="Helvetica"/>
                                              <w:color w:val="606060"/>
                                              <w:sz w:val="23"/>
                                              <w:szCs w:val="23"/>
                                              <w:lang w:eastAsia="el-GR"/>
                                            </w:rPr>
                                            <w:b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color w:val="606060"/>
                                              <w:sz w:val="23"/>
                                              <w:szCs w:val="23"/>
                                              <w:lang w:eastAsia="el-GR"/>
                                            </w:rPr>
                                            <w:t xml:space="preserve">Είναι καιρός να θυμηθεί ο Πρόεδρος του ΕΟΠΥΥ, που χρωστά δισεκατομμύρια ευρώ στον ιδιωτικό τομέα της υγείας, ότι ο ΕΟΠΥΥ υπάρχει ακόμη ακριβώς επειδή επί σειρά ετών έχει ατόκως χρηματοδοτηθεί από τους ιατρούς καθώς και από τους λοιπούς </w:t>
                                          </w:r>
                                          <w:proofErr w:type="spellStart"/>
                                          <w:r w:rsidRPr="00EF51B9">
                                            <w:rPr>
                                              <w:rFonts w:ascii="Helvetica Neue" w:eastAsia="Times New Roman" w:hAnsi="Helvetica Neue" w:cs="Helvetica"/>
                                              <w:color w:val="606060"/>
                                              <w:sz w:val="23"/>
                                              <w:szCs w:val="23"/>
                                              <w:lang w:eastAsia="el-GR"/>
                                            </w:rPr>
                                            <w:t>παρόχους</w:t>
                                          </w:r>
                                          <w:proofErr w:type="spellEnd"/>
                                          <w:r w:rsidRPr="00EF51B9">
                                            <w:rPr>
                                              <w:rFonts w:ascii="Helvetica Neue" w:eastAsia="Times New Roman" w:hAnsi="Helvetica Neue" w:cs="Helvetica"/>
                                              <w:color w:val="606060"/>
                                              <w:sz w:val="23"/>
                                              <w:szCs w:val="23"/>
                                              <w:lang w:eastAsia="el-GR"/>
                                            </w:rPr>
                                            <w:t xml:space="preserve"> υγείας.</w:t>
                                          </w:r>
                                          <w:r w:rsidRPr="00EF51B9">
                                            <w:rPr>
                                              <w:rFonts w:ascii="Helvetica Neue" w:eastAsia="Times New Roman" w:hAnsi="Helvetica Neue" w:cs="Helvetica"/>
                                              <w:color w:val="606060"/>
                                              <w:sz w:val="23"/>
                                              <w:szCs w:val="23"/>
                                              <w:lang w:eastAsia="el-GR"/>
                                            </w:rPr>
                                            <w:b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color w:val="606060"/>
                                              <w:sz w:val="23"/>
                                              <w:szCs w:val="23"/>
                                              <w:lang w:eastAsia="el-GR"/>
                                            </w:rPr>
                                            <w:t xml:space="preserve">Είναι καιρός να θυμηθεί ο κ. Κοντός ότι </w:t>
                                          </w:r>
                                          <w:r w:rsidRPr="00EF51B9">
                                            <w:rPr>
                                              <w:rFonts w:ascii="Helvetica Neue" w:eastAsia="Times New Roman" w:hAnsi="Helvetica Neue" w:cs="Helvetica"/>
                                              <w:b/>
                                              <w:bCs/>
                                              <w:color w:val="606060"/>
                                              <w:sz w:val="23"/>
                                              <w:lang w:eastAsia="el-GR"/>
                                            </w:rPr>
                                            <w:t>χρωστά</w:t>
                                          </w:r>
                                          <w:r w:rsidRPr="00EF51B9">
                                            <w:rPr>
                                              <w:rFonts w:ascii="Helvetica Neue" w:eastAsia="Times New Roman" w:hAnsi="Helvetica Neue" w:cs="Helvetica"/>
                                              <w:color w:val="606060"/>
                                              <w:sz w:val="23"/>
                                              <w:szCs w:val="23"/>
                                              <w:lang w:eastAsia="el-GR"/>
                                            </w:rPr>
                                            <w:t xml:space="preserve"> πάνω από 1,5 δις σε γιατρούς και λοιπούς προμηθευτές, δεν κατάφερε στοιχειωδώς να οργανώσει τον οργανισμό, τόσο διοικητικά όσο και οικονομικά, δεν κατάφερε καν να αποστείλει στους γιατρούς ένα σχέδιο σύμβασης προκειμένου να υπογράψουν, όπως γίνεται σε κάθε πολιτισμένο κράτος στον κόσμο, είναι καιρός να θυμηθεί ο κ. Κοντός ότι χρωστά δεκάδες εκατομμύριο στους ίδιους τους ασφαλισμένους του.</w:t>
                                          </w:r>
                                          <w:r w:rsidRPr="00EF51B9">
                                            <w:rPr>
                                              <w:rFonts w:ascii="Helvetica Neue" w:eastAsia="Times New Roman" w:hAnsi="Helvetica Neue" w:cs="Helvetica"/>
                                              <w:color w:val="606060"/>
                                              <w:sz w:val="23"/>
                                              <w:szCs w:val="23"/>
                                              <w:lang w:eastAsia="el-GR"/>
                                            </w:rPr>
                                            <w:b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color w:val="606060"/>
                                              <w:sz w:val="23"/>
                                              <w:szCs w:val="23"/>
                                              <w:lang w:eastAsia="el-GR"/>
                                            </w:rPr>
                                            <w:t xml:space="preserve">Θυμίζουμε λοιπόν στον κ. Κοντό, που </w:t>
                                          </w:r>
                                          <w:r w:rsidRPr="00EF51B9">
                                            <w:rPr>
                                              <w:rFonts w:ascii="Helvetica Neue" w:eastAsia="Times New Roman" w:hAnsi="Helvetica Neue" w:cs="Helvetica"/>
                                              <w:b/>
                                              <w:bCs/>
                                              <w:color w:val="606060"/>
                                              <w:sz w:val="23"/>
                                              <w:lang w:eastAsia="el-GR"/>
                                            </w:rPr>
                                            <w:t>φωνασκεί</w:t>
                                          </w:r>
                                          <w:r w:rsidRPr="00EF51B9">
                                            <w:rPr>
                                              <w:rFonts w:ascii="Helvetica Neue" w:eastAsia="Times New Roman" w:hAnsi="Helvetica Neue" w:cs="Helvetica"/>
                                              <w:color w:val="606060"/>
                                              <w:sz w:val="23"/>
                                              <w:szCs w:val="23"/>
                                              <w:lang w:eastAsia="el-GR"/>
                                            </w:rPr>
                                            <w:t xml:space="preserve"> χωρίς αποτέλεσμα, ότι καμία καταγγελία δεν έχει αποδειχθεί και ακόμη και στις περιπτώσεις που διέκοψε συμβάσεις, λόγω τάχα </w:t>
                                          </w:r>
                                          <w:proofErr w:type="spellStart"/>
                                          <w:r w:rsidRPr="00EF51B9">
                                            <w:rPr>
                                              <w:rFonts w:ascii="Helvetica Neue" w:eastAsia="Times New Roman" w:hAnsi="Helvetica Neue" w:cs="Helvetica"/>
                                              <w:color w:val="606060"/>
                                              <w:sz w:val="23"/>
                                              <w:szCs w:val="23"/>
                                              <w:lang w:eastAsia="el-GR"/>
                                            </w:rPr>
                                            <w:t>υτπερσυνταγογράφησης</w:t>
                                          </w:r>
                                          <w:proofErr w:type="spellEnd"/>
                                          <w:r w:rsidRPr="00EF51B9">
                                            <w:rPr>
                                              <w:rFonts w:ascii="Helvetica Neue" w:eastAsia="Times New Roman" w:hAnsi="Helvetica Neue" w:cs="Helvetica"/>
                                              <w:color w:val="606060"/>
                                              <w:sz w:val="23"/>
                                              <w:szCs w:val="23"/>
                                              <w:lang w:eastAsia="el-GR"/>
                                            </w:rPr>
                                            <w:t>, έχουν ΟΛΕΣ καταπέσει στα Ελληνικά δικαστήριο.</w:t>
                                          </w:r>
                                          <w:r w:rsidRPr="00EF51B9">
                                            <w:rPr>
                                              <w:rFonts w:ascii="Helvetica Neue" w:eastAsia="Times New Roman" w:hAnsi="Helvetica Neue" w:cs="Helvetica"/>
                                              <w:color w:val="606060"/>
                                              <w:sz w:val="23"/>
                                              <w:szCs w:val="23"/>
                                              <w:lang w:eastAsia="el-GR"/>
                                            </w:rPr>
                                            <w:b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b/>
                                              <w:bCs/>
                                              <w:color w:val="606060"/>
                                              <w:sz w:val="23"/>
                                              <w:lang w:eastAsia="el-GR"/>
                                            </w:rPr>
                                            <w:t>Καλούμε λοιπόν τον ΕΟΠΥΥ και τον Πρόεδρο του</w:t>
                                          </w:r>
                                          <w:r w:rsidRPr="00EF51B9">
                                            <w:rPr>
                                              <w:rFonts w:ascii="Helvetica Neue" w:eastAsia="Times New Roman" w:hAnsi="Helvetica Neue" w:cs="Helvetica"/>
                                              <w:color w:val="606060"/>
                                              <w:sz w:val="23"/>
                                              <w:szCs w:val="23"/>
                                              <w:lang w:eastAsia="el-GR"/>
                                            </w:rPr>
                                            <w:t>, να σταματήσει τις κινήσεις εντυπωσιασμού, να ζητήσει επίσημα συγνώμη από τους χιλιάδες γιατρούς της χώρα που στηρίζουν το χρεοκοπημένο οργανισμό που διοικεί και να προχωρήσει σε ουσιαστικές παρεμβάσεις έστω και στις τελευταίες μέρες της θητείας του.</w:t>
                                          </w:r>
                                          <w:r w:rsidRPr="00EF51B9">
                                            <w:rPr>
                                              <w:rFonts w:ascii="Helvetica Neue" w:eastAsia="Times New Roman" w:hAnsi="Helvetica Neue" w:cs="Helvetica"/>
                                              <w:color w:val="606060"/>
                                              <w:sz w:val="23"/>
                                              <w:szCs w:val="23"/>
                                              <w:lang w:eastAsia="el-GR"/>
                                            </w:rPr>
                                            <w:b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b/>
                                              <w:bCs/>
                                              <w:color w:val="606060"/>
                                              <w:sz w:val="23"/>
                                              <w:lang w:eastAsia="el-GR"/>
                                            </w:rPr>
                                            <w:t>Σε αντίθετη περίπτωση θα απαντήσουμε με άμεσες και δυναμικές κινητοποιήσεις.</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color w:val="606060"/>
                                              <w:sz w:val="23"/>
                                              <w:szCs w:val="23"/>
                                              <w:lang w:eastAsia="el-GR"/>
                                            </w:rP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color w:val="606060"/>
                                              <w:sz w:val="23"/>
                                              <w:szCs w:val="23"/>
                                              <w:lang w:eastAsia="el-GR"/>
                                            </w:rPr>
                                            <w:t xml:space="preserve">κ. Κοντέ </w:t>
                                          </w:r>
                                          <w:r w:rsidRPr="00EF51B9">
                                            <w:rPr>
                                              <w:rFonts w:ascii="Helvetica Neue" w:eastAsia="Times New Roman" w:hAnsi="Helvetica Neue" w:cs="Helvetica"/>
                                              <w:b/>
                                              <w:bCs/>
                                              <w:color w:val="606060"/>
                                              <w:sz w:val="23"/>
                                              <w:lang w:eastAsia="el-GR"/>
                                            </w:rPr>
                                            <w:t>κάντε πρώτα σωστά την δουλειά σας</w:t>
                                          </w:r>
                                          <w:r w:rsidRPr="00EF51B9">
                                            <w:rPr>
                                              <w:rFonts w:ascii="Helvetica Neue" w:eastAsia="Times New Roman" w:hAnsi="Helvetica Neue" w:cs="Helvetica"/>
                                              <w:color w:val="606060"/>
                                              <w:sz w:val="23"/>
                                              <w:szCs w:val="23"/>
                                              <w:lang w:eastAsia="el-GR"/>
                                            </w:rPr>
                                            <w:t xml:space="preserve">, </w:t>
                                          </w:r>
                                          <w:r w:rsidRPr="00EF51B9">
                                            <w:rPr>
                                              <w:rFonts w:ascii="Helvetica Neue" w:eastAsia="Times New Roman" w:hAnsi="Helvetica Neue" w:cs="Helvetica"/>
                                              <w:b/>
                                              <w:bCs/>
                                              <w:color w:val="606060"/>
                                              <w:sz w:val="23"/>
                                              <w:lang w:eastAsia="el-GR"/>
                                            </w:rPr>
                                            <w:t>απολογηθείτε</w:t>
                                          </w:r>
                                          <w:r w:rsidRPr="00EF51B9">
                                            <w:rPr>
                                              <w:rFonts w:ascii="Helvetica Neue" w:eastAsia="Times New Roman" w:hAnsi="Helvetica Neue" w:cs="Helvetica"/>
                                              <w:color w:val="606060"/>
                                              <w:sz w:val="23"/>
                                              <w:szCs w:val="23"/>
                                              <w:lang w:eastAsia="el-GR"/>
                                            </w:rPr>
                                            <w:t xml:space="preserve"> στα εκατομμύρια των ασφαλισμένων σας, </w:t>
                                          </w:r>
                                          <w:r w:rsidRPr="00EF51B9">
                                            <w:rPr>
                                              <w:rFonts w:ascii="Helvetica Neue" w:eastAsia="Times New Roman" w:hAnsi="Helvetica Neue" w:cs="Helvetica"/>
                                              <w:b/>
                                              <w:bCs/>
                                              <w:color w:val="606060"/>
                                              <w:sz w:val="23"/>
                                              <w:lang w:eastAsia="el-GR"/>
                                            </w:rPr>
                                            <w:t>πληρώστε</w:t>
                                          </w:r>
                                          <w:r w:rsidRPr="00EF51B9">
                                            <w:rPr>
                                              <w:rFonts w:ascii="Helvetica Neue" w:eastAsia="Times New Roman" w:hAnsi="Helvetica Neue" w:cs="Helvetica"/>
                                              <w:color w:val="606060"/>
                                              <w:sz w:val="23"/>
                                              <w:szCs w:val="23"/>
                                              <w:lang w:eastAsia="el-GR"/>
                                            </w:rPr>
                                            <w:t xml:space="preserve"> αυτά που χρωστάτε, </w:t>
                                          </w:r>
                                          <w:proofErr w:type="spellStart"/>
                                          <w:r w:rsidRPr="00EF51B9">
                                            <w:rPr>
                                              <w:rFonts w:ascii="Helvetica Neue" w:eastAsia="Times New Roman" w:hAnsi="Helvetica Neue" w:cs="Helvetica"/>
                                              <w:b/>
                                              <w:bCs/>
                                              <w:color w:val="606060"/>
                                              <w:sz w:val="23"/>
                                              <w:lang w:eastAsia="el-GR"/>
                                            </w:rPr>
                                            <w:t>προχωρείστε</w:t>
                                          </w:r>
                                          <w:proofErr w:type="spellEnd"/>
                                          <w:r w:rsidRPr="00EF51B9">
                                            <w:rPr>
                                              <w:rFonts w:ascii="Helvetica Neue" w:eastAsia="Times New Roman" w:hAnsi="Helvetica Neue" w:cs="Helvetica"/>
                                              <w:color w:val="606060"/>
                                              <w:sz w:val="23"/>
                                              <w:szCs w:val="23"/>
                                              <w:lang w:eastAsia="el-GR"/>
                                            </w:rPr>
                                            <w:t xml:space="preserve"> σε νέες ΝΟΜΙΜΕΣ συμβάσεις και μετά μπορούμε να συζητήσουμε τις δήθεν καταγγελίες που επί χρόνια αναμασάτε.</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color w:val="606060"/>
                                              <w:sz w:val="23"/>
                                              <w:szCs w:val="23"/>
                                              <w:lang w:eastAsia="el-GR"/>
                                            </w:rPr>
                                            <w:t> </w:t>
                                          </w:r>
                                        </w:p>
                                        <w:p w:rsidR="00EF51B9" w:rsidRPr="00EF51B9" w:rsidRDefault="00EF51B9" w:rsidP="00EF51B9">
                                          <w:pPr>
                                            <w:spacing w:after="0" w:line="240" w:lineRule="auto"/>
                                            <w:rPr>
                                              <w:rFonts w:ascii="Helvetica Neue" w:eastAsia="Times New Roman" w:hAnsi="Helvetica Neue" w:cs="Helvetica"/>
                                              <w:color w:val="606060"/>
                                              <w:sz w:val="23"/>
                                              <w:szCs w:val="23"/>
                                              <w:lang w:eastAsia="el-GR"/>
                                            </w:rPr>
                                          </w:pPr>
                                          <w:r w:rsidRPr="00EF51B9">
                                            <w:rPr>
                                              <w:rFonts w:ascii="Helvetica Neue" w:eastAsia="Times New Roman" w:hAnsi="Helvetica Neue" w:cs="Helvetica"/>
                                              <w:color w:val="606060"/>
                                              <w:sz w:val="23"/>
                                              <w:szCs w:val="23"/>
                                              <w:lang w:eastAsia="el-GR"/>
                                            </w:rPr>
                                            <w:t>Από το γραφείο τύπου της Ένωσης Ιατρών ΕΟΠΥΥ</w:t>
                                          </w:r>
                                        </w:p>
                                        <w:p w:rsidR="00EF51B9" w:rsidRPr="00EF51B9" w:rsidRDefault="00EF51B9" w:rsidP="00EF51B9">
                                          <w:pPr>
                                            <w:spacing w:after="0" w:line="240" w:lineRule="auto"/>
                                            <w:rPr>
                                              <w:rFonts w:ascii="Helvetica" w:eastAsia="Times New Roman" w:hAnsi="Helvetica" w:cs="Helvetica"/>
                                              <w:color w:val="606060"/>
                                              <w:sz w:val="18"/>
                                              <w:szCs w:val="18"/>
                                              <w:lang w:eastAsia="el-GR"/>
                                            </w:rPr>
                                          </w:pPr>
                                          <w:r w:rsidRPr="00EF51B9">
                                            <w:rPr>
                                              <w:rFonts w:ascii="Helvetica" w:eastAsia="Times New Roman" w:hAnsi="Helvetica" w:cs="Helvetica"/>
                                              <w:color w:val="606060"/>
                                              <w:sz w:val="18"/>
                                              <w:szCs w:val="18"/>
                                              <w:lang w:eastAsia="el-GR"/>
                                            </w:rPr>
                                            <w:lastRenderedPageBreak/>
                                            <w:br/>
                                            <w:t> </w:t>
                                          </w: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8306"/>
                              </w:tblGrid>
                              <w:tr w:rsidR="00EF51B9" w:rsidRPr="00EF51B9">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8036"/>
                                    </w:tblGrid>
                                    <w:tr w:rsidR="00EF51B9" w:rsidRPr="00EF51B9">
                                      <w:trPr>
                                        <w:jc w:val="center"/>
                                      </w:trPr>
                                      <w:tc>
                                        <w:tcPr>
                                          <w:tcW w:w="0" w:type="auto"/>
                                          <w:tcMar>
                                            <w:top w:w="0" w:type="dxa"/>
                                            <w:left w:w="135" w:type="dxa"/>
                                            <w:bottom w:w="0" w:type="dxa"/>
                                            <w:right w:w="135" w:type="dxa"/>
                                          </w:tcMar>
                                          <w:vAlign w:val="center"/>
                                          <w:hideMark/>
                                        </w:tcPr>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AFAFA"/>
                                            <w:tblCellMar>
                                              <w:left w:w="0" w:type="dxa"/>
                                              <w:right w:w="0" w:type="dxa"/>
                                            </w:tblCellMar>
                                            <w:tblLook w:val="04A0"/>
                                          </w:tblPr>
                                          <w:tblGrid>
                                            <w:gridCol w:w="7750"/>
                                          </w:tblGrid>
                                          <w:tr w:rsidR="00EF51B9" w:rsidRPr="00EF51B9">
                                            <w:trPr>
                                              <w:jc w:val="center"/>
                                            </w:trPr>
                                            <w:tc>
                                              <w:tcPr>
                                                <w:tcW w:w="0" w:type="auto"/>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tblPr>
                                                <w:tblGrid>
                                                  <w:gridCol w:w="900"/>
                                                </w:tblGrid>
                                                <w:tr w:rsidR="00EF51B9" w:rsidRPr="00EF51B9">
                                                  <w:trPr>
                                                    <w:jc w:val="center"/>
                                                  </w:trPr>
                                                  <w:tc>
                                                    <w:tcPr>
                                                      <w:tcW w:w="0" w:type="auto"/>
                                                      <w:hideMark/>
                                                    </w:tcPr>
                                                    <w:tbl>
                                                      <w:tblPr>
                                                        <w:tblpPr w:vertAnchor="text"/>
                                                        <w:tblW w:w="0" w:type="auto"/>
                                                        <w:tblCellMar>
                                                          <w:left w:w="0" w:type="dxa"/>
                                                          <w:right w:w="0" w:type="dxa"/>
                                                        </w:tblCellMar>
                                                        <w:tblLook w:val="04A0"/>
                                                      </w:tblPr>
                                                      <w:tblGrid>
                                                        <w:gridCol w:w="900"/>
                                                      </w:tblGrid>
                                                      <w:tr w:rsidR="00EF51B9" w:rsidRPr="00EF51B9">
                                                        <w:tc>
                                                          <w:tcPr>
                                                            <w:tcW w:w="0" w:type="auto"/>
                                                            <w:tcMar>
                                                              <w:top w:w="0" w:type="dxa"/>
                                                              <w:left w:w="0" w:type="dxa"/>
                                                              <w:bottom w:w="75" w:type="dxa"/>
                                                              <w:right w:w="150" w:type="dxa"/>
                                                            </w:tcMa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57200" cy="457200"/>
                                                                  <wp:effectExtent l="19050" t="0" r="0" b="0"/>
                                                                  <wp:docPr id="1" name="Εικόνα 1" descr="Facebook">
                                                                    <a:hlinkClick xmlns:a="http://schemas.openxmlformats.org/drawingml/2006/main" r:id="rId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5" tgtFrame="&quot;_new&quot;"/>
                                                                          </pic:cNvPr>
                                                                          <pic:cNvPicPr>
                                                                            <a:picLocks noChangeAspect="1" noChangeArrowheads="1"/>
                                                                          </pic:cNvPicPr>
                                                                        </pic:nvPicPr>
                                                                        <pic:blipFill>
                                                                          <a:blip r:embed="rId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EF51B9" w:rsidRPr="00EF51B9">
                                                        <w:tc>
                                                          <w:tcPr>
                                                            <w:tcW w:w="0" w:type="auto"/>
                                                            <w:tcMar>
                                                              <w:top w:w="0" w:type="dxa"/>
                                                              <w:left w:w="0" w:type="dxa"/>
                                                              <w:bottom w:w="135" w:type="dxa"/>
                                                              <w:right w:w="150" w:type="dxa"/>
                                                            </w:tcMa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hyperlink r:id="rId7" w:tgtFrame="_new" w:history="1">
                                                              <w:proofErr w:type="spellStart"/>
                                                              <w:r w:rsidRPr="00EF51B9">
                                                                <w:rPr>
                                                                  <w:rFonts w:ascii="Arial" w:eastAsia="Times New Roman" w:hAnsi="Arial" w:cs="Arial"/>
                                                                  <w:color w:val="606060"/>
                                                                  <w:sz w:val="17"/>
                                                                  <w:u w:val="single"/>
                                                                  <w:lang w:eastAsia="el-GR"/>
                                                                </w:rPr>
                                                                <w:t>Facebook</w:t>
                                                              </w:r>
                                                              <w:proofErr w:type="spellEnd"/>
                                                            </w:hyperlink>
                                                            <w:r w:rsidRPr="00EF51B9">
                                                              <w:rPr>
                                                                <w:rFonts w:ascii="Times New Roman" w:eastAsia="Times New Roman" w:hAnsi="Times New Roman" w:cs="Times New Roman"/>
                                                                <w:sz w:val="24"/>
                                                                <w:szCs w:val="24"/>
                                                                <w:lang w:eastAsia="el-GR"/>
                                                              </w:rPr>
                                                              <w:t xml:space="preserve"> </w:t>
                                                            </w:r>
                                                          </w:p>
                                                        </w:tc>
                                                      </w:tr>
                                                    </w:tbl>
                                                    <w:p w:rsidR="00EF51B9" w:rsidRPr="00EF51B9" w:rsidRDefault="00EF51B9" w:rsidP="00EF51B9">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900"/>
                                                      </w:tblGrid>
                                                      <w:tr w:rsidR="00EF51B9" w:rsidRPr="00EF51B9">
                                                        <w:tc>
                                                          <w:tcPr>
                                                            <w:tcW w:w="0" w:type="auto"/>
                                                            <w:tcMar>
                                                              <w:top w:w="0" w:type="dxa"/>
                                                              <w:left w:w="0" w:type="dxa"/>
                                                              <w:bottom w:w="75" w:type="dxa"/>
                                                              <w:right w:w="150" w:type="dxa"/>
                                                            </w:tcMa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57200" cy="457200"/>
                                                                  <wp:effectExtent l="19050" t="0" r="0" b="0"/>
                                                                  <wp:docPr id="2" name="Εικόνα 2" descr="Twitter">
                                                                    <a:hlinkClick xmlns:a="http://schemas.openxmlformats.org/drawingml/2006/main" r:id="rId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8" tgtFrame="&quot;_new&quot;"/>
                                                                          </pic:cNvPr>
                                                                          <pic:cNvPicPr>
                                                                            <a:picLocks noChangeAspect="1" noChangeArrowheads="1"/>
                                                                          </pic:cNvPicPr>
                                                                        </pic:nvPicPr>
                                                                        <pic:blipFill>
                                                                          <a:blip r:embed="rId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EF51B9" w:rsidRPr="00EF51B9">
                                                        <w:tc>
                                                          <w:tcPr>
                                                            <w:tcW w:w="0" w:type="auto"/>
                                                            <w:tcMar>
                                                              <w:top w:w="0" w:type="dxa"/>
                                                              <w:left w:w="0" w:type="dxa"/>
                                                              <w:bottom w:w="135" w:type="dxa"/>
                                                              <w:right w:w="150" w:type="dxa"/>
                                                            </w:tcMa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hyperlink r:id="rId10" w:tgtFrame="_new" w:history="1">
                                                              <w:proofErr w:type="spellStart"/>
                                                              <w:r w:rsidRPr="00EF51B9">
                                                                <w:rPr>
                                                                  <w:rFonts w:ascii="Arial" w:eastAsia="Times New Roman" w:hAnsi="Arial" w:cs="Arial"/>
                                                                  <w:color w:val="606060"/>
                                                                  <w:sz w:val="17"/>
                                                                  <w:u w:val="single"/>
                                                                  <w:lang w:eastAsia="el-GR"/>
                                                                </w:rPr>
                                                                <w:t>Twitter</w:t>
                                                              </w:r>
                                                              <w:proofErr w:type="spellEnd"/>
                                                            </w:hyperlink>
                                                            <w:r w:rsidRPr="00EF51B9">
                                                              <w:rPr>
                                                                <w:rFonts w:ascii="Times New Roman" w:eastAsia="Times New Roman" w:hAnsi="Times New Roman" w:cs="Times New Roman"/>
                                                                <w:sz w:val="24"/>
                                                                <w:szCs w:val="24"/>
                                                                <w:lang w:eastAsia="el-GR"/>
                                                              </w:rPr>
                                                              <w:t xml:space="preserve"> </w:t>
                                                            </w:r>
                                                          </w:p>
                                                        </w:tc>
                                                      </w:tr>
                                                    </w:tbl>
                                                    <w:p w:rsidR="00EF51B9" w:rsidRPr="00EF51B9" w:rsidRDefault="00EF51B9" w:rsidP="00EF51B9">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750"/>
                                                      </w:tblGrid>
                                                      <w:tr w:rsidR="00EF51B9" w:rsidRPr="00EF51B9">
                                                        <w:tc>
                                                          <w:tcPr>
                                                            <w:tcW w:w="0" w:type="auto"/>
                                                            <w:tcMar>
                                                              <w:top w:w="0" w:type="dxa"/>
                                                              <w:left w:w="0" w:type="dxa"/>
                                                              <w:bottom w:w="75" w:type="dxa"/>
                                                              <w:right w:w="0" w:type="dxa"/>
                                                            </w:tcMa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57200" cy="457200"/>
                                                                  <wp:effectExtent l="19050" t="0" r="0" b="0"/>
                                                                  <wp:docPr id="3" name="Εικόνα 3" descr="Website">
                                                                    <a:hlinkClick xmlns:a="http://schemas.openxmlformats.org/drawingml/2006/main" r:id="rId1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a:hlinkClick r:id="rId11" tgtFrame="&quot;_new&quot;"/>
                                                                          </pic:cNvPr>
                                                                          <pic:cNvPicPr>
                                                                            <a:picLocks noChangeAspect="1" noChangeArrowheads="1"/>
                                                                          </pic:cNvPicPr>
                                                                        </pic:nvPicPr>
                                                                        <pic:blipFill>
                                                                          <a:blip r:embed="rId1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EF51B9" w:rsidRPr="00EF51B9">
                                                        <w:tc>
                                                          <w:tcPr>
                                                            <w:tcW w:w="0" w:type="auto"/>
                                                            <w:tcMar>
                                                              <w:top w:w="0" w:type="dxa"/>
                                                              <w:left w:w="0" w:type="dxa"/>
                                                              <w:bottom w:w="135" w:type="dxa"/>
                                                              <w:right w:w="0" w:type="dxa"/>
                                                            </w:tcMa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hyperlink r:id="rId13" w:tgtFrame="_new" w:history="1">
                                                              <w:proofErr w:type="spellStart"/>
                                                              <w:r w:rsidRPr="00EF51B9">
                                                                <w:rPr>
                                                                  <w:rFonts w:ascii="Arial" w:eastAsia="Times New Roman" w:hAnsi="Arial" w:cs="Arial"/>
                                                                  <w:color w:val="606060"/>
                                                                  <w:sz w:val="17"/>
                                                                  <w:u w:val="single"/>
                                                                  <w:lang w:eastAsia="el-GR"/>
                                                                </w:rPr>
                                                                <w:t>Website</w:t>
                                                              </w:r>
                                                              <w:proofErr w:type="spellEnd"/>
                                                            </w:hyperlink>
                                                            <w:r w:rsidRPr="00EF51B9">
                                                              <w:rPr>
                                                                <w:rFonts w:ascii="Times New Roman" w:eastAsia="Times New Roman" w:hAnsi="Times New Roman" w:cs="Times New Roman"/>
                                                                <w:sz w:val="24"/>
                                                                <w:szCs w:val="24"/>
                                                                <w:lang w:eastAsia="el-GR"/>
                                                              </w:rPr>
                                                              <w:t xml:space="preserve"> </w:t>
                                                            </w: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8306"/>
                              </w:tblGrid>
                              <w:tr w:rsidR="00EF51B9" w:rsidRPr="00EF51B9">
                                <w:tc>
                                  <w:tcPr>
                                    <w:tcW w:w="0" w:type="auto"/>
                                    <w:tcMar>
                                      <w:top w:w="135" w:type="dxa"/>
                                      <w:left w:w="135" w:type="dxa"/>
                                      <w:bottom w:w="135" w:type="dxa"/>
                                      <w:right w:w="135" w:type="dxa"/>
                                    </w:tcMar>
                                    <w:hideMark/>
                                  </w:tcPr>
                                  <w:tbl>
                                    <w:tblPr>
                                      <w:tblW w:w="5000" w:type="pct"/>
                                      <w:tblCellMar>
                                        <w:left w:w="0" w:type="dxa"/>
                                        <w:right w:w="0" w:type="dxa"/>
                                      </w:tblCellMar>
                                      <w:tblLook w:val="04A0"/>
                                    </w:tblPr>
                                    <w:tblGrid>
                                      <w:gridCol w:w="8036"/>
                                    </w:tblGrid>
                                    <w:tr w:rsidR="00EF51B9" w:rsidRPr="00EF51B9">
                                      <w:tc>
                                        <w:tcPr>
                                          <w:tcW w:w="0" w:type="auto"/>
                                          <w:tcMar>
                                            <w:top w:w="0" w:type="dxa"/>
                                            <w:left w:w="135" w:type="dxa"/>
                                            <w:bottom w:w="0" w:type="dxa"/>
                                            <w:right w:w="135" w:type="dxa"/>
                                          </w:tcMar>
                                          <w:vAlign w:val="center"/>
                                          <w:hideMark/>
                                        </w:tcPr>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AFAFA"/>
                                            <w:tblCellMar>
                                              <w:left w:w="0" w:type="dxa"/>
                                              <w:right w:w="0" w:type="dxa"/>
                                            </w:tblCellMar>
                                            <w:tblLook w:val="04A0"/>
                                          </w:tblPr>
                                          <w:tblGrid>
                                            <w:gridCol w:w="7750"/>
                                          </w:tblGrid>
                                          <w:tr w:rsidR="00EF51B9" w:rsidRPr="00EF51B9">
                                            <w:trPr>
                                              <w:jc w:val="center"/>
                                            </w:trPr>
                                            <w:tc>
                                              <w:tcPr>
                                                <w:tcW w:w="0" w:type="auto"/>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tblPr>
                                                <w:tblGrid>
                                                  <w:gridCol w:w="1412"/>
                                                </w:tblGrid>
                                                <w:tr w:rsidR="00EF51B9" w:rsidRPr="00EF51B9">
                                                  <w:trPr>
                                                    <w:jc w:val="center"/>
                                                  </w:trPr>
                                                  <w:tc>
                                                    <w:tcPr>
                                                      <w:tcW w:w="0" w:type="auto"/>
                                                      <w:hideMark/>
                                                    </w:tcPr>
                                                    <w:tbl>
                                                      <w:tblPr>
                                                        <w:tblpPr w:vertAnchor="text"/>
                                                        <w:tblW w:w="0" w:type="auto"/>
                                                        <w:tblCellMar>
                                                          <w:left w:w="0" w:type="dxa"/>
                                                          <w:right w:w="0" w:type="dxa"/>
                                                        </w:tblCellMar>
                                                        <w:tblLook w:val="04A0"/>
                                                      </w:tblPr>
                                                      <w:tblGrid>
                                                        <w:gridCol w:w="1367"/>
                                                      </w:tblGrid>
                                                      <w:tr w:rsidR="00EF51B9" w:rsidRPr="00EF51B9">
                                                        <w:tc>
                                                          <w:tcPr>
                                                            <w:tcW w:w="0" w:type="auto"/>
                                                            <w:tcMar>
                                                              <w:top w:w="0" w:type="dxa"/>
                                                              <w:left w:w="0" w:type="dxa"/>
                                                              <w:bottom w:w="135" w:type="dxa"/>
                                                              <w:right w:w="135" w:type="dxa"/>
                                                            </w:tcMar>
                                                            <w:hideMark/>
                                                          </w:tcPr>
                                                          <w:tbl>
                                                            <w:tblPr>
                                                              <w:tblW w:w="0" w:type="dxa"/>
                                                              <w:tblCellSpacing w:w="0"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tblPr>
                                                            <w:tblGrid>
                                                              <w:gridCol w:w="1216"/>
                                                            </w:tblGrid>
                                                            <w:tr w:rsidR="00EF51B9" w:rsidRPr="00EF51B9">
                                                              <w:trPr>
                                                                <w:tblCellSpacing w:w="0" w:type="dxa"/>
                                                              </w:trPr>
                                                              <w:tc>
                                                                <w:tcPr>
                                                                  <w:tcW w:w="0" w:type="auto"/>
                                                                  <w:shd w:val="clear" w:color="auto" w:fill="FAFAFA"/>
                                                                  <w:tcMar>
                                                                    <w:top w:w="75" w:type="dxa"/>
                                                                    <w:left w:w="135" w:type="dxa"/>
                                                                    <w:bottom w:w="75" w:type="dxa"/>
                                                                    <w:right w:w="135" w:type="dxa"/>
                                                                  </w:tcMar>
                                                                  <w:vAlign w:val="center"/>
                                                                  <w:hideMark/>
                                                                </w:tcPr>
                                                                <w:tbl>
                                                                  <w:tblPr>
                                                                    <w:tblpPr w:vertAnchor="text"/>
                                                                    <w:tblW w:w="0" w:type="dxa"/>
                                                                    <w:tblCellMar>
                                                                      <w:left w:w="0" w:type="dxa"/>
                                                                      <w:right w:w="0" w:type="dxa"/>
                                                                    </w:tblCellMar>
                                                                    <w:tblLook w:val="04A0"/>
                                                                  </w:tblPr>
                                                                  <w:tblGrid>
                                                                    <w:gridCol w:w="360"/>
                                                                    <w:gridCol w:w="556"/>
                                                                  </w:tblGrid>
                                                                  <w:tr w:rsidR="00EF51B9" w:rsidRPr="00EF51B9">
                                                                    <w:tc>
                                                                      <w:tcPr>
                                                                        <w:tcW w:w="360" w:type="dxa"/>
                                                                        <w:vAlign w:val="cente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28600" cy="228600"/>
                                                                              <wp:effectExtent l="0" t="0" r="0" b="0"/>
                                                                              <wp:docPr id="4" name="Εικόνα 4" descr="http://cdn-images.mailchimp.com/icons/social-block-v2/color-facebook-48.png">
                                                                                <a:hlinkClick xmlns:a="http://schemas.openxmlformats.org/drawingml/2006/main" r:id="rId1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images.mailchimp.com/icons/social-block-v2/color-facebook-48.png">
                                                                                        <a:hlinkClick r:id="rId14" tgtFrame="&quot;_new&quot;"/>
                                                                                      </pic:cNvPr>
                                                                                      <pic:cNvPicPr>
                                                                                        <a:picLocks noChangeAspect="1" noChangeArrowheads="1"/>
                                                                                      </pic:cNvPicPr>
                                                                                    </pic:nvPicPr>
                                                                                    <pic:blipFill>
                                                                                      <a:blip r:embed="rId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EF51B9" w:rsidRPr="00EF51B9" w:rsidRDefault="00EF51B9" w:rsidP="00EF51B9">
                                                                        <w:pPr>
                                                                          <w:spacing w:after="0" w:line="240" w:lineRule="auto"/>
                                                                          <w:rPr>
                                                                            <w:rFonts w:ascii="Times New Roman" w:eastAsia="Times New Roman" w:hAnsi="Times New Roman" w:cs="Times New Roman"/>
                                                                            <w:sz w:val="24"/>
                                                                            <w:szCs w:val="24"/>
                                                                            <w:lang w:eastAsia="el-GR"/>
                                                                          </w:rPr>
                                                                        </w:pPr>
                                                                        <w:hyperlink r:id="rId16" w:tgtFrame="_new" w:history="1">
                                                                          <w:proofErr w:type="spellStart"/>
                                                                          <w:r w:rsidRPr="00EF51B9">
                                                                            <w:rPr>
                                                                              <w:rFonts w:ascii="Arial" w:eastAsia="Times New Roman" w:hAnsi="Arial" w:cs="Arial"/>
                                                                              <w:color w:val="505050"/>
                                                                              <w:sz w:val="18"/>
                                                                              <w:u w:val="single"/>
                                                                              <w:lang w:eastAsia="el-GR"/>
                                                                            </w:rPr>
                                                                            <w:t>Share</w:t>
                                                                          </w:r>
                                                                          <w:proofErr w:type="spellEnd"/>
                                                                        </w:hyperlink>
                                                                        <w:r w:rsidRPr="00EF51B9">
                                                                          <w:rPr>
                                                                            <w:rFonts w:ascii="Times New Roman" w:eastAsia="Times New Roman" w:hAnsi="Times New Roman" w:cs="Times New Roman"/>
                                                                            <w:sz w:val="24"/>
                                                                            <w:szCs w:val="24"/>
                                                                            <w:lang w:eastAsia="el-GR"/>
                                                                          </w:rPr>
                                                                          <w:t xml:space="preserve"> </w:t>
                                                                        </w: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1377"/>
                                                      </w:tblGrid>
                                                      <w:tr w:rsidR="00EF51B9" w:rsidRPr="00EF51B9">
                                                        <w:tc>
                                                          <w:tcPr>
                                                            <w:tcW w:w="0" w:type="auto"/>
                                                            <w:tcMar>
                                                              <w:top w:w="0" w:type="dxa"/>
                                                              <w:left w:w="0" w:type="dxa"/>
                                                              <w:bottom w:w="135" w:type="dxa"/>
                                                              <w:right w:w="135" w:type="dxa"/>
                                                            </w:tcMar>
                                                            <w:hideMark/>
                                                          </w:tcPr>
                                                          <w:tbl>
                                                            <w:tblPr>
                                                              <w:tblW w:w="0" w:type="dxa"/>
                                                              <w:tblCellSpacing w:w="0"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tblPr>
                                                            <w:tblGrid>
                                                              <w:gridCol w:w="1226"/>
                                                            </w:tblGrid>
                                                            <w:tr w:rsidR="00EF51B9" w:rsidRPr="00EF51B9">
                                                              <w:trPr>
                                                                <w:tblCellSpacing w:w="0" w:type="dxa"/>
                                                              </w:trPr>
                                                              <w:tc>
                                                                <w:tcPr>
                                                                  <w:tcW w:w="0" w:type="auto"/>
                                                                  <w:shd w:val="clear" w:color="auto" w:fill="FAFAFA"/>
                                                                  <w:tcMar>
                                                                    <w:top w:w="75" w:type="dxa"/>
                                                                    <w:left w:w="135" w:type="dxa"/>
                                                                    <w:bottom w:w="75" w:type="dxa"/>
                                                                    <w:right w:w="135" w:type="dxa"/>
                                                                  </w:tcMar>
                                                                  <w:vAlign w:val="center"/>
                                                                  <w:hideMark/>
                                                                </w:tcPr>
                                                                <w:tbl>
                                                                  <w:tblPr>
                                                                    <w:tblpPr w:vertAnchor="text"/>
                                                                    <w:tblW w:w="0" w:type="dxa"/>
                                                                    <w:tblCellMar>
                                                                      <w:left w:w="0" w:type="dxa"/>
                                                                      <w:right w:w="0" w:type="dxa"/>
                                                                    </w:tblCellMar>
                                                                    <w:tblLook w:val="04A0"/>
                                                                  </w:tblPr>
                                                                  <w:tblGrid>
                                                                    <w:gridCol w:w="360"/>
                                                                    <w:gridCol w:w="566"/>
                                                                  </w:tblGrid>
                                                                  <w:tr w:rsidR="00EF51B9" w:rsidRPr="00EF51B9">
                                                                    <w:tc>
                                                                      <w:tcPr>
                                                                        <w:tcW w:w="360" w:type="dxa"/>
                                                                        <w:vAlign w:val="cente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28600" cy="228600"/>
                                                                              <wp:effectExtent l="0" t="0" r="0" b="0"/>
                                                                              <wp:docPr id="5" name="Εικόνα 5" descr="http://cdn-images.mailchimp.com/icons/social-block-v2/color-twitter-48.png">
                                                                                <a:hlinkClick xmlns:a="http://schemas.openxmlformats.org/drawingml/2006/main" r:id="rId1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images.mailchimp.com/icons/social-block-v2/color-twitter-48.png">
                                                                                        <a:hlinkClick r:id="rId17" tgtFrame="&quot;_new&quot;"/>
                                                                                      </pic:cNvPr>
                                                                                      <pic:cNvPicPr>
                                                                                        <a:picLocks noChangeAspect="1" noChangeArrowheads="1"/>
                                                                                      </pic:cNvPicPr>
                                                                                    </pic:nvPicPr>
                                                                                    <pic:blipFill>
                                                                                      <a:blip r:embed="rId18"/>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EF51B9" w:rsidRPr="00EF51B9" w:rsidRDefault="00EF51B9" w:rsidP="00EF51B9">
                                                                        <w:pPr>
                                                                          <w:spacing w:after="0" w:line="240" w:lineRule="auto"/>
                                                                          <w:rPr>
                                                                            <w:rFonts w:ascii="Times New Roman" w:eastAsia="Times New Roman" w:hAnsi="Times New Roman" w:cs="Times New Roman"/>
                                                                            <w:sz w:val="24"/>
                                                                            <w:szCs w:val="24"/>
                                                                            <w:lang w:eastAsia="el-GR"/>
                                                                          </w:rPr>
                                                                        </w:pPr>
                                                                        <w:hyperlink r:id="rId19" w:tgtFrame="_new" w:history="1">
                                                                          <w:proofErr w:type="spellStart"/>
                                                                          <w:r w:rsidRPr="00EF51B9">
                                                                            <w:rPr>
                                                                              <w:rFonts w:ascii="Arial" w:eastAsia="Times New Roman" w:hAnsi="Arial" w:cs="Arial"/>
                                                                              <w:color w:val="505050"/>
                                                                              <w:sz w:val="18"/>
                                                                              <w:u w:val="single"/>
                                                                              <w:lang w:eastAsia="el-GR"/>
                                                                            </w:rPr>
                                                                            <w:t>Tweet</w:t>
                                                                          </w:r>
                                                                          <w:proofErr w:type="spellEnd"/>
                                                                        </w:hyperlink>
                                                                        <w:r w:rsidRPr="00EF51B9">
                                                                          <w:rPr>
                                                                            <w:rFonts w:ascii="Times New Roman" w:eastAsia="Times New Roman" w:hAnsi="Times New Roman" w:cs="Times New Roman"/>
                                                                            <w:sz w:val="24"/>
                                                                            <w:szCs w:val="24"/>
                                                                            <w:lang w:eastAsia="el-GR"/>
                                                                          </w:rPr>
                                                                          <w:t xml:space="preserve"> </w:t>
                                                                        </w: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vanish/>
                                                          <w:sz w:val="24"/>
                                                          <w:szCs w:val="24"/>
                                                          <w:lang w:eastAsia="el-GR"/>
                                                        </w:rPr>
                                                      </w:pPr>
                                                    </w:p>
                                                    <w:tbl>
                                                      <w:tblPr>
                                                        <w:tblpPr w:vertAnchor="text"/>
                                                        <w:tblW w:w="0" w:type="auto"/>
                                                        <w:tblCellMar>
                                                          <w:left w:w="0" w:type="dxa"/>
                                                          <w:right w:w="0" w:type="dxa"/>
                                                        </w:tblCellMar>
                                                        <w:tblLook w:val="04A0"/>
                                                      </w:tblPr>
                                                      <w:tblGrid>
                                                        <w:gridCol w:w="1412"/>
                                                      </w:tblGrid>
                                                      <w:tr w:rsidR="00EF51B9" w:rsidRPr="00EF51B9">
                                                        <w:tc>
                                                          <w:tcPr>
                                                            <w:tcW w:w="0" w:type="auto"/>
                                                            <w:tcMar>
                                                              <w:top w:w="0" w:type="dxa"/>
                                                              <w:left w:w="0" w:type="dxa"/>
                                                              <w:bottom w:w="135" w:type="dxa"/>
                                                              <w:right w:w="0" w:type="dxa"/>
                                                            </w:tcMar>
                                                            <w:hideMark/>
                                                          </w:tcPr>
                                                          <w:tbl>
                                                            <w:tblPr>
                                                              <w:tblW w:w="0" w:type="dxa"/>
                                                              <w:tblCellSpacing w:w="0"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tblPr>
                                                            <w:tblGrid>
                                                              <w:gridCol w:w="1396"/>
                                                            </w:tblGrid>
                                                            <w:tr w:rsidR="00EF51B9" w:rsidRPr="00EF51B9">
                                                              <w:trPr>
                                                                <w:tblCellSpacing w:w="0" w:type="dxa"/>
                                                              </w:trPr>
                                                              <w:tc>
                                                                <w:tcPr>
                                                                  <w:tcW w:w="0" w:type="auto"/>
                                                                  <w:shd w:val="clear" w:color="auto" w:fill="FAFAFA"/>
                                                                  <w:tcMar>
                                                                    <w:top w:w="75" w:type="dxa"/>
                                                                    <w:left w:w="135" w:type="dxa"/>
                                                                    <w:bottom w:w="75" w:type="dxa"/>
                                                                    <w:right w:w="135" w:type="dxa"/>
                                                                  </w:tcMar>
                                                                  <w:vAlign w:val="center"/>
                                                                  <w:hideMark/>
                                                                </w:tcPr>
                                                                <w:tbl>
                                                                  <w:tblPr>
                                                                    <w:tblpPr w:vertAnchor="text"/>
                                                                    <w:tblW w:w="0" w:type="dxa"/>
                                                                    <w:tblCellMar>
                                                                      <w:left w:w="0" w:type="dxa"/>
                                                                      <w:right w:w="0" w:type="dxa"/>
                                                                    </w:tblCellMar>
                                                                    <w:tblLook w:val="04A0"/>
                                                                  </w:tblPr>
                                                                  <w:tblGrid>
                                                                    <w:gridCol w:w="360"/>
                                                                    <w:gridCol w:w="736"/>
                                                                  </w:tblGrid>
                                                                  <w:tr w:rsidR="00EF51B9" w:rsidRPr="00EF51B9">
                                                                    <w:tc>
                                                                      <w:tcPr>
                                                                        <w:tcW w:w="360" w:type="dxa"/>
                                                                        <w:vAlign w:val="center"/>
                                                                        <w:hideMark/>
                                                                      </w:tcPr>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28600" cy="228600"/>
                                                                              <wp:effectExtent l="0" t="0" r="0" b="0"/>
                                                                              <wp:docPr id="6" name="Εικόνα 6" descr="http://cdn-images.mailchimp.com/icons/social-block-v2/color-forwardtofriend-48.png">
                                                                                <a:hlinkClick xmlns:a="http://schemas.openxmlformats.org/drawingml/2006/main" r:id="rId2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images.mailchimp.com/icons/social-block-v2/color-forwardtofriend-48.png">
                                                                                        <a:hlinkClick r:id="rId20" tgtFrame="&quot;_new&quot;"/>
                                                                                      </pic:cNvPr>
                                                                                      <pic:cNvPicPr>
                                                                                        <a:picLocks noChangeAspect="1" noChangeArrowheads="1"/>
                                                                                      </pic:cNvPicPr>
                                                                                    </pic:nvPicPr>
                                                                                    <pic:blipFill>
                                                                                      <a:blip r:embed="rId21"/>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EF51B9" w:rsidRPr="00EF51B9" w:rsidRDefault="00EF51B9" w:rsidP="00EF51B9">
                                                                        <w:pPr>
                                                                          <w:spacing w:after="0" w:line="240" w:lineRule="auto"/>
                                                                          <w:rPr>
                                                                            <w:rFonts w:ascii="Times New Roman" w:eastAsia="Times New Roman" w:hAnsi="Times New Roman" w:cs="Times New Roman"/>
                                                                            <w:sz w:val="24"/>
                                                                            <w:szCs w:val="24"/>
                                                                            <w:lang w:eastAsia="el-GR"/>
                                                                          </w:rPr>
                                                                        </w:pPr>
                                                                        <w:hyperlink r:id="rId22" w:tgtFrame="_new" w:history="1">
                                                                          <w:proofErr w:type="spellStart"/>
                                                                          <w:r w:rsidRPr="00EF51B9">
                                                                            <w:rPr>
                                                                              <w:rFonts w:ascii="Arial" w:eastAsia="Times New Roman" w:hAnsi="Arial" w:cs="Arial"/>
                                                                              <w:color w:val="505050"/>
                                                                              <w:sz w:val="18"/>
                                                                              <w:u w:val="single"/>
                                                                              <w:lang w:eastAsia="el-GR"/>
                                                                            </w:rPr>
                                                                            <w:t>Forward</w:t>
                                                                          </w:r>
                                                                          <w:proofErr w:type="spellEnd"/>
                                                                        </w:hyperlink>
                                                                        <w:r w:rsidRPr="00EF51B9">
                                                                          <w:rPr>
                                                                            <w:rFonts w:ascii="Times New Roman" w:eastAsia="Times New Roman" w:hAnsi="Times New Roman" w:cs="Times New Roman"/>
                                                                            <w:sz w:val="24"/>
                                                                            <w:szCs w:val="24"/>
                                                                            <w:lang w:eastAsia="el-GR"/>
                                                                          </w:rPr>
                                                                          <w:t xml:space="preserve"> </w:t>
                                                                        </w: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eastAsia="el-GR"/>
                    </w:rPr>
                  </w:pPr>
                </w:p>
              </w:tc>
            </w:tr>
            <w:tr w:rsidR="00EF51B9" w:rsidRPr="00EF51B9">
              <w:trPr>
                <w:jc w:val="center"/>
              </w:trPr>
              <w:tc>
                <w:tcPr>
                  <w:tcW w:w="0" w:type="auto"/>
                  <w:hideMark/>
                </w:tcPr>
                <w:tbl>
                  <w:tblPr>
                    <w:tblW w:w="5000" w:type="pct"/>
                    <w:jc w:val="center"/>
                    <w:shd w:val="clear" w:color="auto" w:fill="F2F2F2"/>
                    <w:tblCellMar>
                      <w:left w:w="0" w:type="dxa"/>
                      <w:right w:w="0" w:type="dxa"/>
                    </w:tblCellMar>
                    <w:tblLook w:val="04A0"/>
                  </w:tblPr>
                  <w:tblGrid>
                    <w:gridCol w:w="8306"/>
                  </w:tblGrid>
                  <w:tr w:rsidR="00EF51B9" w:rsidRPr="00EF51B9">
                    <w:trPr>
                      <w:jc w:val="center"/>
                    </w:trPr>
                    <w:tc>
                      <w:tcPr>
                        <w:tcW w:w="0" w:type="auto"/>
                        <w:shd w:val="clear" w:color="auto" w:fill="F2F2F2"/>
                        <w:hideMark/>
                      </w:tcPr>
                      <w:tbl>
                        <w:tblPr>
                          <w:tblW w:w="9000" w:type="dxa"/>
                          <w:jc w:val="center"/>
                          <w:tblCellMar>
                            <w:left w:w="0" w:type="dxa"/>
                            <w:right w:w="0" w:type="dxa"/>
                          </w:tblCellMar>
                          <w:tblLook w:val="04A0"/>
                        </w:tblPr>
                        <w:tblGrid>
                          <w:gridCol w:w="8306"/>
                        </w:tblGrid>
                        <w:tr w:rsidR="00EF51B9" w:rsidRPr="00EF51B9">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tblPr>
                              <w:tblGrid>
                                <w:gridCol w:w="8306"/>
                              </w:tblGrid>
                              <w:tr w:rsidR="00EF51B9" w:rsidRPr="00EF51B9">
                                <w:tc>
                                  <w:tcPr>
                                    <w:tcW w:w="0" w:type="auto"/>
                                    <w:hideMark/>
                                  </w:tcPr>
                                  <w:tbl>
                                    <w:tblPr>
                                      <w:tblpPr w:vertAnchor="text"/>
                                      <w:tblW w:w="9000" w:type="dxa"/>
                                      <w:tblCellMar>
                                        <w:left w:w="0" w:type="dxa"/>
                                        <w:right w:w="0" w:type="dxa"/>
                                      </w:tblCellMar>
                                      <w:tblLook w:val="04A0"/>
                                    </w:tblPr>
                                    <w:tblGrid>
                                      <w:gridCol w:w="9000"/>
                                    </w:tblGrid>
                                    <w:tr w:rsidR="00EF51B9" w:rsidRPr="00EF51B9">
                                      <w:tc>
                                        <w:tcPr>
                                          <w:tcW w:w="0" w:type="auto"/>
                                          <w:tcMar>
                                            <w:top w:w="135" w:type="dxa"/>
                                            <w:left w:w="270" w:type="dxa"/>
                                            <w:bottom w:w="135" w:type="dxa"/>
                                            <w:right w:w="270" w:type="dxa"/>
                                          </w:tcMar>
                                          <w:hideMark/>
                                        </w:tcPr>
                                        <w:p w:rsidR="00EF51B9" w:rsidRPr="00EF51B9" w:rsidRDefault="00EF51B9" w:rsidP="00EF51B9">
                                          <w:pPr>
                                            <w:spacing w:after="0" w:line="300" w:lineRule="atLeast"/>
                                            <w:textAlignment w:val="baseline"/>
                                            <w:outlineLvl w:val="0"/>
                                            <w:rPr>
                                              <w:rFonts w:ascii="Georgia" w:eastAsia="Times New Roman" w:hAnsi="Georgia" w:cs="Helvetica"/>
                                              <w:i/>
                                              <w:iCs/>
                                              <w:color w:val="606060"/>
                                              <w:spacing w:val="-15"/>
                                              <w:kern w:val="36"/>
                                              <w:sz w:val="24"/>
                                              <w:szCs w:val="24"/>
                                              <w:lang w:eastAsia="el-GR"/>
                                            </w:rPr>
                                          </w:pPr>
                                          <w:r w:rsidRPr="00EF51B9">
                                            <w:rPr>
                                              <w:rFonts w:ascii="Tahoma" w:eastAsia="Times New Roman" w:hAnsi="Tahoma" w:cs="Tahoma"/>
                                              <w:b/>
                                              <w:bCs/>
                                              <w:i/>
                                              <w:iCs/>
                                              <w:color w:val="000080"/>
                                              <w:spacing w:val="-15"/>
                                              <w:kern w:val="36"/>
                                              <w:sz w:val="18"/>
                                              <w:lang w:eastAsia="el-GR"/>
                                            </w:rPr>
                                            <w:lastRenderedPageBreak/>
                                            <w:t>Η Δύναμη της Ένωσης είναι τα μέλη της.</w:t>
                                          </w:r>
                                          <w:r w:rsidRPr="00EF51B9">
                                            <w:rPr>
                                              <w:rFonts w:ascii="Georgia" w:eastAsia="Times New Roman" w:hAnsi="Georgia" w:cs="Helvetica"/>
                                              <w:i/>
                                              <w:iCs/>
                                              <w:color w:val="606060"/>
                                              <w:spacing w:val="-15"/>
                                              <w:kern w:val="36"/>
                                              <w:sz w:val="24"/>
                                              <w:szCs w:val="24"/>
                                              <w:lang w:eastAsia="el-GR"/>
                                            </w:rPr>
                                            <w:br/>
                                          </w:r>
                                          <w:r w:rsidRPr="00EF51B9">
                                            <w:rPr>
                                              <w:rFonts w:ascii="Tahoma" w:eastAsia="Times New Roman" w:hAnsi="Tahoma" w:cs="Tahoma"/>
                                              <w:i/>
                                              <w:iCs/>
                                              <w:color w:val="FF0000"/>
                                              <w:spacing w:val="-15"/>
                                              <w:kern w:val="36"/>
                                              <w:sz w:val="18"/>
                                              <w:szCs w:val="18"/>
                                              <w:bdr w:val="none" w:sz="0" w:space="0" w:color="auto" w:frame="1"/>
                                              <w:lang w:eastAsia="el-GR"/>
                                            </w:rPr>
                                            <w:t>Η ηλεκτρονική εγγραφή σας στην Ένωση, δεν θα σας πάρει περισσότερο από 5′ λεπτά. </w:t>
                                          </w:r>
                                          <w:r w:rsidRPr="00EF51B9">
                                            <w:rPr>
                                              <w:rFonts w:ascii="Tahoma" w:eastAsia="Times New Roman" w:hAnsi="Tahoma" w:cs="Tahoma"/>
                                              <w:i/>
                                              <w:iCs/>
                                              <w:color w:val="606060"/>
                                              <w:spacing w:val="-15"/>
                                              <w:kern w:val="36"/>
                                              <w:sz w:val="18"/>
                                              <w:szCs w:val="18"/>
                                              <w:lang w:eastAsia="el-GR"/>
                                            </w:rPr>
                                            <w:t> </w:t>
                                          </w:r>
                                          <w:hyperlink r:id="rId23" w:tgtFrame="_new" w:tooltip="Εγγραφή στην ΕΝΙ - ΕΟΠΥΥ" w:history="1">
                                            <w:r w:rsidRPr="00EF51B9">
                                              <w:rPr>
                                                <w:rFonts w:ascii="inherit" w:eastAsia="Times New Roman" w:hAnsi="inherit" w:cs="Helvetica"/>
                                                <w:b/>
                                                <w:bCs/>
                                                <w:i/>
                                                <w:iCs/>
                                                <w:color w:val="45739A"/>
                                                <w:spacing w:val="-15"/>
                                                <w:kern w:val="36"/>
                                                <w:sz w:val="18"/>
                                                <w:u w:val="single"/>
                                                <w:lang w:eastAsia="el-GR"/>
                                              </w:rPr>
                                              <w:t>Αίτηση εγγραφής μέλους</w:t>
                                            </w:r>
                                          </w:hyperlink>
                                        </w:p>
                                        <w:p w:rsidR="00EF51B9" w:rsidRPr="00EF51B9" w:rsidRDefault="00EF51B9" w:rsidP="00EF51B9">
                                          <w:pPr>
                                            <w:spacing w:after="300" w:line="384" w:lineRule="atLeast"/>
                                            <w:textAlignment w:val="baseline"/>
                                            <w:outlineLvl w:val="0"/>
                                            <w:rPr>
                                              <w:rFonts w:ascii="Arial" w:eastAsia="Times New Roman" w:hAnsi="Arial" w:cs="Arial"/>
                                              <w:i/>
                                              <w:iCs/>
                                              <w:color w:val="333333"/>
                                              <w:spacing w:val="-15"/>
                                              <w:kern w:val="36"/>
                                              <w:sz w:val="20"/>
                                              <w:szCs w:val="20"/>
                                              <w:lang w:eastAsia="el-GR"/>
                                            </w:rPr>
                                          </w:pPr>
                                          <w:proofErr w:type="spellStart"/>
                                          <w:r w:rsidRPr="00EF51B9">
                                            <w:rPr>
                                              <w:rFonts w:ascii="Arial" w:eastAsia="Times New Roman" w:hAnsi="Arial" w:cs="Arial"/>
                                              <w:i/>
                                              <w:iCs/>
                                              <w:color w:val="333333"/>
                                              <w:spacing w:val="-15"/>
                                              <w:kern w:val="36"/>
                                              <w:sz w:val="20"/>
                                              <w:lang w:eastAsia="el-GR"/>
                                            </w:rPr>
                                            <w:t>Copyright</w:t>
                                          </w:r>
                                          <w:proofErr w:type="spellEnd"/>
                                          <w:r w:rsidRPr="00EF51B9">
                                            <w:rPr>
                                              <w:rFonts w:ascii="Arial" w:eastAsia="Times New Roman" w:hAnsi="Arial" w:cs="Arial"/>
                                              <w:i/>
                                              <w:iCs/>
                                              <w:color w:val="333333"/>
                                              <w:spacing w:val="-15"/>
                                              <w:kern w:val="36"/>
                                              <w:sz w:val="20"/>
                                              <w:lang w:eastAsia="el-GR"/>
                                            </w:rPr>
                                            <w:t xml:space="preserve"> © 2015 Ένωση Ιατρών ΕΟΠΥΥ, </w:t>
                                          </w:r>
                                          <w:proofErr w:type="spellStart"/>
                                          <w:r w:rsidRPr="00EF51B9">
                                            <w:rPr>
                                              <w:rFonts w:ascii="Arial" w:eastAsia="Times New Roman" w:hAnsi="Arial" w:cs="Arial"/>
                                              <w:i/>
                                              <w:iCs/>
                                              <w:color w:val="333333"/>
                                              <w:spacing w:val="-15"/>
                                              <w:kern w:val="36"/>
                                              <w:sz w:val="20"/>
                                              <w:lang w:eastAsia="el-GR"/>
                                            </w:rPr>
                                            <w:t>All</w:t>
                                          </w:r>
                                          <w:proofErr w:type="spellEnd"/>
                                          <w:r w:rsidRPr="00EF51B9">
                                            <w:rPr>
                                              <w:rFonts w:ascii="Arial" w:eastAsia="Times New Roman" w:hAnsi="Arial" w:cs="Arial"/>
                                              <w:i/>
                                              <w:iCs/>
                                              <w:color w:val="333333"/>
                                              <w:spacing w:val="-15"/>
                                              <w:kern w:val="36"/>
                                              <w:sz w:val="20"/>
                                              <w:lang w:eastAsia="el-GR"/>
                                            </w:rPr>
                                            <w:t xml:space="preserve"> </w:t>
                                          </w:r>
                                          <w:proofErr w:type="spellStart"/>
                                          <w:r w:rsidRPr="00EF51B9">
                                            <w:rPr>
                                              <w:rFonts w:ascii="Arial" w:eastAsia="Times New Roman" w:hAnsi="Arial" w:cs="Arial"/>
                                              <w:i/>
                                              <w:iCs/>
                                              <w:color w:val="333333"/>
                                              <w:spacing w:val="-15"/>
                                              <w:kern w:val="36"/>
                                              <w:sz w:val="20"/>
                                              <w:lang w:eastAsia="el-GR"/>
                                            </w:rPr>
                                            <w:t>rights</w:t>
                                          </w:r>
                                          <w:proofErr w:type="spellEnd"/>
                                          <w:r w:rsidRPr="00EF51B9">
                                            <w:rPr>
                                              <w:rFonts w:ascii="Arial" w:eastAsia="Times New Roman" w:hAnsi="Arial" w:cs="Arial"/>
                                              <w:i/>
                                              <w:iCs/>
                                              <w:color w:val="333333"/>
                                              <w:spacing w:val="-15"/>
                                              <w:kern w:val="36"/>
                                              <w:sz w:val="20"/>
                                              <w:lang w:eastAsia="el-GR"/>
                                            </w:rPr>
                                            <w:t xml:space="preserve"> </w:t>
                                          </w:r>
                                          <w:proofErr w:type="spellStart"/>
                                          <w:r w:rsidRPr="00EF51B9">
                                            <w:rPr>
                                              <w:rFonts w:ascii="Arial" w:eastAsia="Times New Roman" w:hAnsi="Arial" w:cs="Arial"/>
                                              <w:i/>
                                              <w:iCs/>
                                              <w:color w:val="333333"/>
                                              <w:spacing w:val="-15"/>
                                              <w:kern w:val="36"/>
                                              <w:sz w:val="20"/>
                                              <w:lang w:eastAsia="el-GR"/>
                                            </w:rPr>
                                            <w:t>reserved</w:t>
                                          </w:r>
                                          <w:proofErr w:type="spellEnd"/>
                                          <w:r w:rsidRPr="00EF51B9">
                                            <w:rPr>
                                              <w:rFonts w:ascii="Arial" w:eastAsia="Times New Roman" w:hAnsi="Arial" w:cs="Arial"/>
                                              <w:i/>
                                              <w:iCs/>
                                              <w:color w:val="333333"/>
                                              <w:spacing w:val="-15"/>
                                              <w:kern w:val="36"/>
                                              <w:sz w:val="20"/>
                                              <w:lang w:eastAsia="el-GR"/>
                                            </w:rPr>
                                            <w:t>.</w:t>
                                          </w:r>
                                          <w:r w:rsidRPr="00EF51B9">
                                            <w:rPr>
                                              <w:rFonts w:ascii="Georgia" w:eastAsia="Times New Roman" w:hAnsi="Georgia" w:cs="Helvetica"/>
                                              <w:i/>
                                              <w:iCs/>
                                              <w:color w:val="404040"/>
                                              <w:spacing w:val="-15"/>
                                              <w:kern w:val="36"/>
                                              <w:sz w:val="24"/>
                                              <w:szCs w:val="24"/>
                                              <w:lang w:eastAsia="el-GR"/>
                                            </w:rPr>
                                            <w:br/>
                                          </w:r>
                                          <w:r w:rsidRPr="00EF51B9">
                                            <w:rPr>
                                              <w:rFonts w:ascii="Arial" w:eastAsia="Times New Roman" w:hAnsi="Arial" w:cs="Arial"/>
                                              <w:b/>
                                              <w:bCs/>
                                              <w:i/>
                                              <w:iCs/>
                                              <w:color w:val="333333"/>
                                              <w:spacing w:val="-15"/>
                                              <w:kern w:val="36"/>
                                              <w:sz w:val="20"/>
                                              <w:lang w:eastAsia="el-GR"/>
                                            </w:rPr>
                                            <w:t>Η διεύθυνση επικοινωνίας μας:</w:t>
                                          </w:r>
                                        </w:p>
                                        <w:p w:rsidR="00EF51B9" w:rsidRPr="00EF51B9" w:rsidRDefault="00EF51B9" w:rsidP="00EF51B9">
                                          <w:pPr>
                                            <w:spacing w:after="300" w:line="384" w:lineRule="atLeast"/>
                                            <w:textAlignment w:val="baseline"/>
                                            <w:outlineLvl w:val="0"/>
                                            <w:rPr>
                                              <w:rFonts w:ascii="Arial" w:eastAsia="Times New Roman" w:hAnsi="Arial" w:cs="Arial"/>
                                              <w:i/>
                                              <w:iCs/>
                                              <w:color w:val="333333"/>
                                              <w:spacing w:val="-15"/>
                                              <w:kern w:val="36"/>
                                              <w:sz w:val="20"/>
                                              <w:szCs w:val="20"/>
                                              <w:lang w:eastAsia="el-GR"/>
                                            </w:rPr>
                                          </w:pPr>
                                          <w:r w:rsidRPr="00EF51B9">
                                            <w:rPr>
                                              <w:rFonts w:ascii="Arial" w:eastAsia="Times New Roman" w:hAnsi="Arial" w:cs="Arial"/>
                                              <w:i/>
                                              <w:iCs/>
                                              <w:color w:val="333333"/>
                                              <w:spacing w:val="-15"/>
                                              <w:kern w:val="36"/>
                                              <w:sz w:val="20"/>
                                              <w:lang w:eastAsia="el-GR"/>
                                            </w:rPr>
                                            <w:t>Ένωση Ιατρών ΕΟΠΥΥ</w:t>
                                          </w:r>
                                        </w:p>
                                        <w:p w:rsidR="00EF51B9" w:rsidRPr="00EF51B9" w:rsidRDefault="00EF51B9" w:rsidP="00EF51B9">
                                          <w:pPr>
                                            <w:spacing w:after="300" w:line="384" w:lineRule="atLeast"/>
                                            <w:textAlignment w:val="baseline"/>
                                            <w:outlineLvl w:val="0"/>
                                            <w:rPr>
                                              <w:rFonts w:ascii="Arial" w:eastAsia="Times New Roman" w:hAnsi="Arial" w:cs="Arial"/>
                                              <w:i/>
                                              <w:iCs/>
                                              <w:color w:val="333333"/>
                                              <w:spacing w:val="-15"/>
                                              <w:kern w:val="36"/>
                                              <w:sz w:val="20"/>
                                              <w:szCs w:val="20"/>
                                              <w:lang w:eastAsia="el-GR"/>
                                            </w:rPr>
                                          </w:pPr>
                                          <w:r w:rsidRPr="00EF51B9">
                                            <w:rPr>
                                              <w:rFonts w:ascii="Arial" w:eastAsia="Times New Roman" w:hAnsi="Arial" w:cs="Arial"/>
                                              <w:i/>
                                              <w:iCs/>
                                              <w:color w:val="333333"/>
                                              <w:spacing w:val="-15"/>
                                              <w:kern w:val="36"/>
                                              <w:sz w:val="20"/>
                                              <w:szCs w:val="20"/>
                                              <w:lang w:eastAsia="el-GR"/>
                                            </w:rPr>
                                            <w:t>Κηφισίας 18, Αθήνα, Ελλάδα</w:t>
                                          </w:r>
                                        </w:p>
                                        <w:p w:rsidR="00EF51B9" w:rsidRPr="00EF51B9" w:rsidRDefault="00EF51B9" w:rsidP="00EF51B9">
                                          <w:pPr>
                                            <w:spacing w:after="300" w:line="384" w:lineRule="atLeast"/>
                                            <w:textAlignment w:val="baseline"/>
                                            <w:outlineLvl w:val="0"/>
                                            <w:rPr>
                                              <w:rFonts w:ascii="Arial" w:eastAsia="Times New Roman" w:hAnsi="Arial" w:cs="Arial"/>
                                              <w:i/>
                                              <w:iCs/>
                                              <w:color w:val="333333"/>
                                              <w:spacing w:val="-15"/>
                                              <w:kern w:val="36"/>
                                              <w:sz w:val="20"/>
                                              <w:szCs w:val="20"/>
                                              <w:lang w:eastAsia="el-GR"/>
                                            </w:rPr>
                                          </w:pPr>
                                          <w:proofErr w:type="spellStart"/>
                                          <w:r w:rsidRPr="00EF51B9">
                                            <w:rPr>
                                              <w:rFonts w:ascii="Arial" w:eastAsia="Times New Roman" w:hAnsi="Arial" w:cs="Arial"/>
                                              <w:i/>
                                              <w:iCs/>
                                              <w:color w:val="333333"/>
                                              <w:spacing w:val="-15"/>
                                              <w:kern w:val="36"/>
                                              <w:sz w:val="20"/>
                                              <w:lang w:eastAsia="el-GR"/>
                                            </w:rPr>
                                            <w:t>Athens</w:t>
                                          </w:r>
                                          <w:proofErr w:type="spellEnd"/>
                                          <w:r w:rsidRPr="00EF51B9">
                                            <w:rPr>
                                              <w:rFonts w:ascii="Arial" w:eastAsia="Times New Roman" w:hAnsi="Arial" w:cs="Arial"/>
                                              <w:i/>
                                              <w:iCs/>
                                              <w:color w:val="333333"/>
                                              <w:spacing w:val="-15"/>
                                              <w:kern w:val="36"/>
                                              <w:sz w:val="20"/>
                                              <w:szCs w:val="20"/>
                                              <w:lang w:eastAsia="el-GR"/>
                                            </w:rPr>
                                            <w:t xml:space="preserve">, </w:t>
                                          </w:r>
                                          <w:proofErr w:type="spellStart"/>
                                          <w:r w:rsidRPr="00EF51B9">
                                            <w:rPr>
                                              <w:rFonts w:ascii="Arial" w:eastAsia="Times New Roman" w:hAnsi="Arial" w:cs="Arial"/>
                                              <w:i/>
                                              <w:iCs/>
                                              <w:color w:val="333333"/>
                                              <w:spacing w:val="-15"/>
                                              <w:kern w:val="36"/>
                                              <w:sz w:val="20"/>
                                              <w:lang w:eastAsia="el-GR"/>
                                            </w:rPr>
                                            <w:t>Attica</w:t>
                                          </w:r>
                                          <w:proofErr w:type="spellEnd"/>
                                          <w:r w:rsidRPr="00EF51B9">
                                            <w:rPr>
                                              <w:rFonts w:ascii="Arial" w:eastAsia="Times New Roman" w:hAnsi="Arial" w:cs="Arial"/>
                                              <w:i/>
                                              <w:iCs/>
                                              <w:color w:val="333333"/>
                                              <w:spacing w:val="-15"/>
                                              <w:kern w:val="36"/>
                                              <w:sz w:val="20"/>
                                              <w:szCs w:val="20"/>
                                              <w:lang w:eastAsia="el-GR"/>
                                            </w:rPr>
                                            <w:t xml:space="preserve"> </w:t>
                                          </w:r>
                                          <w:r w:rsidRPr="00EF51B9">
                                            <w:rPr>
                                              <w:rFonts w:ascii="Arial" w:eastAsia="Times New Roman" w:hAnsi="Arial" w:cs="Arial"/>
                                              <w:i/>
                                              <w:iCs/>
                                              <w:color w:val="333333"/>
                                              <w:spacing w:val="-15"/>
                                              <w:kern w:val="36"/>
                                              <w:sz w:val="20"/>
                                              <w:lang w:eastAsia="el-GR"/>
                                            </w:rPr>
                                            <w:t>115 26</w:t>
                                          </w:r>
                                          <w:r w:rsidRPr="00EF51B9">
                                            <w:rPr>
                                              <w:rFonts w:ascii="Arial" w:eastAsia="Times New Roman" w:hAnsi="Arial" w:cs="Arial"/>
                                              <w:i/>
                                              <w:iCs/>
                                              <w:color w:val="333333"/>
                                              <w:spacing w:val="-15"/>
                                              <w:kern w:val="36"/>
                                              <w:sz w:val="20"/>
                                              <w:szCs w:val="20"/>
                                              <w:lang w:eastAsia="el-GR"/>
                                            </w:rPr>
                                            <w:t xml:space="preserve"> </w:t>
                                          </w:r>
                                        </w:p>
                                        <w:p w:rsidR="00EF51B9" w:rsidRPr="00EF51B9" w:rsidRDefault="00EF51B9" w:rsidP="00EF51B9">
                                          <w:pPr>
                                            <w:spacing w:after="300" w:line="384" w:lineRule="atLeast"/>
                                            <w:textAlignment w:val="baseline"/>
                                            <w:outlineLvl w:val="0"/>
                                            <w:rPr>
                                              <w:rFonts w:ascii="Arial" w:eastAsia="Times New Roman" w:hAnsi="Arial" w:cs="Arial"/>
                                              <w:i/>
                                              <w:iCs/>
                                              <w:color w:val="333333"/>
                                              <w:spacing w:val="-15"/>
                                              <w:kern w:val="36"/>
                                              <w:sz w:val="20"/>
                                              <w:szCs w:val="20"/>
                                              <w:lang w:val="en-US" w:eastAsia="el-GR"/>
                                            </w:rPr>
                                          </w:pPr>
                                          <w:r w:rsidRPr="00EF51B9">
                                            <w:rPr>
                                              <w:rFonts w:ascii="Arial" w:eastAsia="Times New Roman" w:hAnsi="Arial" w:cs="Arial"/>
                                              <w:i/>
                                              <w:iCs/>
                                              <w:color w:val="333333"/>
                                              <w:spacing w:val="-15"/>
                                              <w:kern w:val="36"/>
                                              <w:sz w:val="20"/>
                                              <w:szCs w:val="20"/>
                                              <w:lang w:val="en-US" w:eastAsia="el-GR"/>
                                            </w:rPr>
                                            <w:t>Greece</w:t>
                                          </w:r>
                                        </w:p>
                                        <w:p w:rsidR="00EF51B9" w:rsidRPr="00EF51B9" w:rsidRDefault="00EF51B9" w:rsidP="00EF51B9">
                                          <w:pPr>
                                            <w:spacing w:after="300" w:line="384" w:lineRule="atLeast"/>
                                            <w:textAlignment w:val="baseline"/>
                                            <w:outlineLvl w:val="0"/>
                                            <w:rPr>
                                              <w:rFonts w:ascii="Arial" w:eastAsia="Times New Roman" w:hAnsi="Arial" w:cs="Arial"/>
                                              <w:i/>
                                              <w:iCs/>
                                              <w:color w:val="333333"/>
                                              <w:spacing w:val="-15"/>
                                              <w:kern w:val="36"/>
                                              <w:sz w:val="20"/>
                                              <w:szCs w:val="20"/>
                                              <w:lang w:val="en-US" w:eastAsia="el-GR"/>
                                            </w:rPr>
                                          </w:pPr>
                                          <w:r w:rsidRPr="00EF51B9">
                                            <w:rPr>
                                              <w:rFonts w:ascii="Arial" w:eastAsia="Times New Roman" w:hAnsi="Arial" w:cs="Arial"/>
                                              <w:i/>
                                              <w:iCs/>
                                              <w:color w:val="333333"/>
                                              <w:spacing w:val="-15"/>
                                              <w:kern w:val="36"/>
                                              <w:sz w:val="20"/>
                                              <w:szCs w:val="20"/>
                                              <w:lang w:val="en-US" w:eastAsia="el-GR"/>
                                            </w:rPr>
                                            <w:br/>
                                          </w:r>
                                          <w:hyperlink r:id="rId24" w:tgtFrame="_new" w:history="1">
                                            <w:r w:rsidRPr="00EF51B9">
                                              <w:rPr>
                                                <w:rFonts w:ascii="Arial" w:eastAsia="Times New Roman" w:hAnsi="Arial" w:cs="Arial"/>
                                                <w:i/>
                                                <w:iCs/>
                                                <w:color w:val="0000FF"/>
                                                <w:spacing w:val="-15"/>
                                                <w:kern w:val="36"/>
                                                <w:sz w:val="20"/>
                                                <w:u w:val="single"/>
                                                <w:lang w:val="en-US" w:eastAsia="el-GR"/>
                                              </w:rPr>
                                              <w:t>Add us to your address book</w:t>
                                            </w:r>
                                          </w:hyperlink>
                                        </w:p>
                                        <w:p w:rsidR="00EF51B9" w:rsidRPr="00EF51B9" w:rsidRDefault="00EF51B9" w:rsidP="00EF51B9">
                                          <w:pPr>
                                            <w:spacing w:after="300" w:line="300" w:lineRule="atLeast"/>
                                            <w:textAlignment w:val="baseline"/>
                                            <w:outlineLvl w:val="0"/>
                                            <w:rPr>
                                              <w:rFonts w:ascii="Georgia" w:eastAsia="Times New Roman" w:hAnsi="Georgia" w:cs="Helvetica"/>
                                              <w:i/>
                                              <w:iCs/>
                                              <w:color w:val="404040"/>
                                              <w:spacing w:val="-15"/>
                                              <w:kern w:val="36"/>
                                              <w:sz w:val="24"/>
                                              <w:szCs w:val="24"/>
                                              <w:lang w:val="en-US" w:eastAsia="el-GR"/>
                                            </w:rPr>
                                          </w:pPr>
                                          <w:r w:rsidRPr="00EF51B9">
                                            <w:rPr>
                                              <w:rFonts w:ascii="Georgia" w:eastAsia="Times New Roman" w:hAnsi="Georgia" w:cs="Helvetica"/>
                                              <w:i/>
                                              <w:iCs/>
                                              <w:color w:val="404040"/>
                                              <w:spacing w:val="-15"/>
                                              <w:kern w:val="36"/>
                                              <w:sz w:val="24"/>
                                              <w:szCs w:val="24"/>
                                              <w:lang w:val="en-US" w:eastAsia="el-GR"/>
                                            </w:rPr>
                                            <w:br/>
                                          </w:r>
                                          <w:hyperlink r:id="rId25" w:tgtFrame="_new" w:history="1">
                                            <w:r w:rsidRPr="00EF51B9">
                                              <w:rPr>
                                                <w:rFonts w:ascii="Arial" w:eastAsia="Times New Roman" w:hAnsi="Arial" w:cs="Arial"/>
                                                <w:i/>
                                                <w:iCs/>
                                                <w:color w:val="606060"/>
                                                <w:spacing w:val="-15"/>
                                                <w:kern w:val="36"/>
                                                <w:sz w:val="20"/>
                                                <w:u w:val="single"/>
                                                <w:lang w:val="en-US" w:eastAsia="el-GR"/>
                                              </w:rPr>
                                              <w:t>unsubscribe from this list</w:t>
                                            </w:r>
                                          </w:hyperlink>
                                          <w:r w:rsidRPr="00EF51B9">
                                            <w:rPr>
                                              <w:rFonts w:ascii="Arial" w:eastAsia="Times New Roman" w:hAnsi="Arial" w:cs="Arial"/>
                                              <w:i/>
                                              <w:iCs/>
                                              <w:color w:val="333333"/>
                                              <w:spacing w:val="-15"/>
                                              <w:kern w:val="36"/>
                                              <w:sz w:val="20"/>
                                              <w:szCs w:val="20"/>
                                              <w:lang w:val="en-US" w:eastAsia="el-GR"/>
                                            </w:rPr>
                                            <w:t xml:space="preserve">    </w:t>
                                          </w:r>
                                          <w:hyperlink r:id="rId26" w:tgtFrame="_new" w:history="1">
                                            <w:r w:rsidRPr="00EF51B9">
                                              <w:rPr>
                                                <w:rFonts w:ascii="Arial" w:eastAsia="Times New Roman" w:hAnsi="Arial" w:cs="Arial"/>
                                                <w:i/>
                                                <w:iCs/>
                                                <w:color w:val="606060"/>
                                                <w:spacing w:val="-15"/>
                                                <w:kern w:val="36"/>
                                                <w:sz w:val="20"/>
                                                <w:u w:val="single"/>
                                                <w:lang w:val="en-US" w:eastAsia="el-GR"/>
                                              </w:rPr>
                                              <w:t>update subscription preferences</w:t>
                                            </w:r>
                                          </w:hyperlink>
                                          <w:r w:rsidRPr="00EF51B9">
                                            <w:rPr>
                                              <w:rFonts w:ascii="Arial" w:eastAsia="Times New Roman" w:hAnsi="Arial" w:cs="Arial"/>
                                              <w:i/>
                                              <w:iCs/>
                                              <w:color w:val="333333"/>
                                              <w:spacing w:val="-15"/>
                                              <w:kern w:val="36"/>
                                              <w:sz w:val="20"/>
                                              <w:szCs w:val="20"/>
                                              <w:lang w:val="en-US" w:eastAsia="el-GR"/>
                                            </w:rPr>
                                            <w:t> </w:t>
                                          </w:r>
                                        </w:p>
                                      </w:tc>
                                    </w:tr>
                                  </w:tbl>
                                  <w:p w:rsidR="00EF51B9" w:rsidRPr="00EF51B9" w:rsidRDefault="00EF51B9" w:rsidP="00EF51B9">
                                    <w:pPr>
                                      <w:spacing w:after="0" w:line="240" w:lineRule="auto"/>
                                      <w:rPr>
                                        <w:rFonts w:ascii="Times New Roman" w:eastAsia="Times New Roman" w:hAnsi="Times New Roman" w:cs="Times New Roman"/>
                                        <w:sz w:val="24"/>
                                        <w:szCs w:val="24"/>
                                        <w:lang w:val="en-US" w:eastAsia="el-GR"/>
                                      </w:rPr>
                                    </w:pPr>
                                  </w:p>
                                </w:tc>
                              </w:tr>
                            </w:tbl>
                            <w:p w:rsidR="00EF51B9" w:rsidRPr="00EF51B9" w:rsidRDefault="00EF51B9" w:rsidP="00EF51B9">
                              <w:pPr>
                                <w:spacing w:after="0" w:line="240" w:lineRule="auto"/>
                                <w:rPr>
                                  <w:rFonts w:ascii="Times New Roman" w:eastAsia="Times New Roman" w:hAnsi="Times New Roman" w:cs="Times New Roman"/>
                                  <w:sz w:val="24"/>
                                  <w:szCs w:val="24"/>
                                  <w:lang w:val="en-US"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val="en-US"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val="en-US" w:eastAsia="el-GR"/>
                    </w:rPr>
                  </w:pPr>
                </w:p>
              </w:tc>
            </w:tr>
          </w:tbl>
          <w:p w:rsidR="00EF51B9" w:rsidRPr="00EF51B9" w:rsidRDefault="00EF51B9" w:rsidP="00EF51B9">
            <w:pPr>
              <w:spacing w:after="0" w:line="240" w:lineRule="auto"/>
              <w:jc w:val="center"/>
              <w:rPr>
                <w:rFonts w:ascii="Times New Roman" w:eastAsia="Times New Roman" w:hAnsi="Times New Roman" w:cs="Times New Roman"/>
                <w:sz w:val="24"/>
                <w:szCs w:val="24"/>
                <w:lang w:val="en-US" w:eastAsia="el-GR"/>
              </w:rPr>
            </w:pPr>
          </w:p>
        </w:tc>
      </w:tr>
    </w:tbl>
    <w:p w:rsidR="009A483D" w:rsidRDefault="00EF51B9">
      <w:r>
        <w:rPr>
          <w:rFonts w:ascii="Times New Roman" w:eastAsia="Times New Roman" w:hAnsi="Times New Roman" w:cs="Times New Roman"/>
          <w:noProof/>
          <w:sz w:val="24"/>
          <w:szCs w:val="24"/>
          <w:lang w:eastAsia="el-GR"/>
        </w:rPr>
        <w:lastRenderedPageBreak/>
        <w:drawing>
          <wp:inline distT="0" distB="0" distL="0" distR="0">
            <wp:extent cx="9525" cy="9525"/>
            <wp:effectExtent l="19050" t="0" r="9525" b="0"/>
            <wp:docPr id="7" name="Εικόνα 7" descr="http://eni-eopyy.us6.list-manage.com/track/open.php?u=4bf9de6ebe21bec350c746f78&amp;id=f3b97f4b6e&amp;e=d95754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ni-eopyy.us6.list-manage.com/track/open.php?u=4bf9de6ebe21bec350c746f78&amp;id=f3b97f4b6e&amp;e=d957547294"/>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9A483D" w:rsidSect="009A48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Helvetica">
    <w:panose1 w:val="020B0604020202020204"/>
    <w:charset w:val="A1"/>
    <w:family w:val="swiss"/>
    <w:pitch w:val="variable"/>
    <w:sig w:usb0="20002A87" w:usb1="80000000" w:usb2="00000008"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1B9"/>
    <w:rsid w:val="009A483D"/>
    <w:rsid w:val="00EF51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83D"/>
  </w:style>
  <w:style w:type="paragraph" w:styleId="1">
    <w:name w:val="heading 1"/>
    <w:basedOn w:val="a"/>
    <w:link w:val="1Char"/>
    <w:uiPriority w:val="9"/>
    <w:qFormat/>
    <w:rsid w:val="00EF51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F51B9"/>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EF51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F51B9"/>
    <w:rPr>
      <w:b/>
      <w:bCs/>
    </w:rPr>
  </w:style>
  <w:style w:type="character" w:styleId="-">
    <w:name w:val="Hyperlink"/>
    <w:basedOn w:val="a0"/>
    <w:uiPriority w:val="99"/>
    <w:semiHidden/>
    <w:unhideWhenUsed/>
    <w:rsid w:val="00EF51B9"/>
    <w:rPr>
      <w:color w:val="0000FF"/>
      <w:u w:val="single"/>
    </w:rPr>
  </w:style>
  <w:style w:type="character" w:styleId="a4">
    <w:name w:val="Emphasis"/>
    <w:basedOn w:val="a0"/>
    <w:uiPriority w:val="20"/>
    <w:qFormat/>
    <w:rsid w:val="00EF51B9"/>
    <w:rPr>
      <w:i/>
      <w:iCs/>
    </w:rPr>
  </w:style>
  <w:style w:type="character" w:customStyle="1" w:styleId="org">
    <w:name w:val="org"/>
    <w:basedOn w:val="a0"/>
    <w:rsid w:val="00EF51B9"/>
  </w:style>
  <w:style w:type="character" w:customStyle="1" w:styleId="locality">
    <w:name w:val="locality"/>
    <w:basedOn w:val="a0"/>
    <w:rsid w:val="00EF51B9"/>
  </w:style>
  <w:style w:type="character" w:customStyle="1" w:styleId="region">
    <w:name w:val="region"/>
    <w:basedOn w:val="a0"/>
    <w:rsid w:val="00EF51B9"/>
  </w:style>
  <w:style w:type="character" w:customStyle="1" w:styleId="postal-code">
    <w:name w:val="postal-code"/>
    <w:basedOn w:val="a0"/>
    <w:rsid w:val="00EF51B9"/>
  </w:style>
  <w:style w:type="paragraph" w:styleId="a5">
    <w:name w:val="Balloon Text"/>
    <w:basedOn w:val="a"/>
    <w:link w:val="Char"/>
    <w:uiPriority w:val="99"/>
    <w:semiHidden/>
    <w:unhideWhenUsed/>
    <w:rsid w:val="00EF51B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F5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296409">
      <w:bodyDiv w:val="1"/>
      <w:marLeft w:val="0"/>
      <w:marRight w:val="0"/>
      <w:marTop w:val="0"/>
      <w:marBottom w:val="0"/>
      <w:divBdr>
        <w:top w:val="none" w:sz="0" w:space="0" w:color="auto"/>
        <w:left w:val="none" w:sz="0" w:space="0" w:color="auto"/>
        <w:bottom w:val="none" w:sz="0" w:space="0" w:color="auto"/>
        <w:right w:val="none" w:sz="0" w:space="0" w:color="auto"/>
      </w:divBdr>
      <w:divsChild>
        <w:div w:id="248658681">
          <w:marLeft w:val="0"/>
          <w:marRight w:val="0"/>
          <w:marTop w:val="0"/>
          <w:marBottom w:val="0"/>
          <w:divBdr>
            <w:top w:val="none" w:sz="0" w:space="0" w:color="auto"/>
            <w:left w:val="none" w:sz="0" w:space="0" w:color="auto"/>
            <w:bottom w:val="none" w:sz="0" w:space="0" w:color="auto"/>
            <w:right w:val="none" w:sz="0" w:space="0" w:color="auto"/>
          </w:divBdr>
          <w:divsChild>
            <w:div w:id="2143158876">
              <w:marLeft w:val="0"/>
              <w:marRight w:val="0"/>
              <w:marTop w:val="0"/>
              <w:marBottom w:val="0"/>
              <w:divBdr>
                <w:top w:val="none" w:sz="0" w:space="0" w:color="auto"/>
                <w:left w:val="none" w:sz="0" w:space="0" w:color="auto"/>
                <w:bottom w:val="none" w:sz="0" w:space="0" w:color="auto"/>
                <w:right w:val="none" w:sz="0" w:space="0" w:color="auto"/>
              </w:divBdr>
              <w:divsChild>
                <w:div w:id="326633364">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i-eopyy.us6.list-manage2.com/track/click?u=4bf9de6ebe21bec350c746f78&amp;id=c35e3be9fd&amp;e=d957547294" TargetMode="External"/><Relationship Id="rId13" Type="http://schemas.openxmlformats.org/officeDocument/2006/relationships/hyperlink" Target="http://eni-eopyy.us6.list-manage.com/track/click?u=4bf9de6ebe21bec350c746f78&amp;id=7caa48ac17&amp;e=d957547294" TargetMode="External"/><Relationship Id="rId18" Type="http://schemas.openxmlformats.org/officeDocument/2006/relationships/image" Target="media/image6.png"/><Relationship Id="rId26" Type="http://schemas.openxmlformats.org/officeDocument/2006/relationships/hyperlink" Target="http://eni-eopyy.us6.list-manage2.com/profile?u=4bf9de6ebe21bec350c746f78&amp;id=f47b1393cc&amp;e=d957547294"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eni-eopyy.us6.list-manage1.com/track/click?u=4bf9de6ebe21bec350c746f78&amp;id=7aa710c20b&amp;e=d957547294" TargetMode="External"/><Relationship Id="rId12" Type="http://schemas.openxmlformats.org/officeDocument/2006/relationships/image" Target="media/image4.png"/><Relationship Id="rId17" Type="http://schemas.openxmlformats.org/officeDocument/2006/relationships/hyperlink" Target="http://eni-eopyy.us6.list-manage.com/track/click?u=4bf9de6ebe21bec350c746f78&amp;id=bc713716fc&amp;e=d957547294" TargetMode="External"/><Relationship Id="rId25" Type="http://schemas.openxmlformats.org/officeDocument/2006/relationships/hyperlink" Target="http://eni-eopyy.us6.list-manage2.com/unsubscribe?u=4bf9de6ebe21bec350c746f78&amp;id=f47b1393cc&amp;e=d957547294&amp;c=f3b97f4b6e" TargetMode="External"/><Relationship Id="rId2" Type="http://schemas.openxmlformats.org/officeDocument/2006/relationships/settings" Target="settings.xml"/><Relationship Id="rId16" Type="http://schemas.openxmlformats.org/officeDocument/2006/relationships/hyperlink" Target="http://eni-eopyy.us6.list-manage.com/track/click?u=4bf9de6ebe21bec350c746f78&amp;id=56097a9ff7&amp;e=d957547294" TargetMode="External"/><Relationship Id="rId20" Type="http://schemas.openxmlformats.org/officeDocument/2006/relationships/hyperlink" Target="http://us6.forward-to-friend.com/forward?u=4bf9de6ebe21bec350c746f78&amp;id=f3b97f4b6e&amp;e=d95754729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eni-eopyy.us6.list-manage.com/track/click?u=4bf9de6ebe21bec350c746f78&amp;id=139689d6ae&amp;e=d957547294" TargetMode="External"/><Relationship Id="rId24" Type="http://schemas.openxmlformats.org/officeDocument/2006/relationships/hyperlink" Target="http://eni-eopyy.us6.list-manage.com/vcard?u=4bf9de6ebe21bec350c746f78&amp;id=f47b1393cc" TargetMode="External"/><Relationship Id="rId5" Type="http://schemas.openxmlformats.org/officeDocument/2006/relationships/hyperlink" Target="http://eni-eopyy.us6.list-manage1.com/track/click?u=4bf9de6ebe21bec350c746f78&amp;id=a7ded1b3e0&amp;e=d957547294" TargetMode="External"/><Relationship Id="rId15" Type="http://schemas.openxmlformats.org/officeDocument/2006/relationships/image" Target="media/image5.png"/><Relationship Id="rId23" Type="http://schemas.openxmlformats.org/officeDocument/2006/relationships/hyperlink" Target="http://eni-eopyy.us6.list-manage1.com/track/click?u=4bf9de6ebe21bec350c746f78&amp;id=e5351e628f&amp;e=d957547294" TargetMode="External"/><Relationship Id="rId28" Type="http://schemas.openxmlformats.org/officeDocument/2006/relationships/fontTable" Target="fontTable.xml"/><Relationship Id="rId10" Type="http://schemas.openxmlformats.org/officeDocument/2006/relationships/hyperlink" Target="http://eni-eopyy.us6.list-manage.com/track/click?u=4bf9de6ebe21bec350c746f78&amp;id=0bc1e421a9&amp;e=d957547294" TargetMode="External"/><Relationship Id="rId19" Type="http://schemas.openxmlformats.org/officeDocument/2006/relationships/hyperlink" Target="http://eni-eopyy.us6.list-manage.com/track/click?u=4bf9de6ebe21bec350c746f78&amp;id=9d733174f5&amp;e=d957547294"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eni-eopyy.us6.list-manage.com/track/click?u=4bf9de6ebe21bec350c746f78&amp;id=b1e6e38a81&amp;e=d957547294" TargetMode="External"/><Relationship Id="rId22" Type="http://schemas.openxmlformats.org/officeDocument/2006/relationships/hyperlink" Target="http://us6.forward-to-friend.com/forward?u=4bf9de6ebe21bec350c746f78&amp;id=f3b97f4b6e&amp;e=d957547294" TargetMode="External"/><Relationship Id="rId27" Type="http://schemas.openxmlformats.org/officeDocument/2006/relationships/image" Target="media/image8.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3561</Characters>
  <Application>Microsoft Office Word</Application>
  <DocSecurity>0</DocSecurity>
  <Lines>29</Lines>
  <Paragraphs>8</Paragraphs>
  <ScaleCrop>false</ScaleCrop>
  <Company>ΝΠΔΔ</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2015-05-15T07:40:00Z</dcterms:created>
  <dcterms:modified xsi:type="dcterms:W3CDTF">2015-05-15T07:41:00Z</dcterms:modified>
</cp:coreProperties>
</file>