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C" w:rsidRPr="006E3011" w:rsidRDefault="00BA010C" w:rsidP="00BA010C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2F389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  <w:r w:rsidR="00FF2769">
        <w:rPr>
          <w:rFonts w:asciiTheme="minorHAnsi" w:hAnsiTheme="minorHAnsi" w:cstheme="minorHAnsi"/>
          <w:sz w:val="26"/>
          <w:szCs w:val="26"/>
        </w:rPr>
        <w:t xml:space="preserve">        Πύργος</w:t>
      </w:r>
      <w:r w:rsidRPr="006E3011">
        <w:rPr>
          <w:rFonts w:asciiTheme="minorHAnsi" w:hAnsiTheme="minorHAnsi" w:cstheme="minorHAnsi"/>
          <w:sz w:val="26"/>
          <w:szCs w:val="26"/>
        </w:rPr>
        <w:t xml:space="preserve">  </w:t>
      </w:r>
      <w:r w:rsidR="00285ABF">
        <w:rPr>
          <w:rFonts w:asciiTheme="minorHAnsi" w:hAnsiTheme="minorHAnsi" w:cstheme="minorHAnsi"/>
          <w:sz w:val="26"/>
          <w:szCs w:val="26"/>
        </w:rPr>
        <w:t>10</w:t>
      </w:r>
      <w:r w:rsidRPr="006E3011">
        <w:rPr>
          <w:rFonts w:asciiTheme="minorHAnsi" w:hAnsiTheme="minorHAnsi" w:cstheme="minorHAnsi"/>
          <w:sz w:val="26"/>
          <w:szCs w:val="26"/>
        </w:rPr>
        <w:t>-0</w:t>
      </w:r>
      <w:r w:rsidR="00285ABF">
        <w:rPr>
          <w:rFonts w:asciiTheme="minorHAnsi" w:hAnsiTheme="minorHAnsi" w:cstheme="minorHAnsi"/>
          <w:sz w:val="26"/>
          <w:szCs w:val="26"/>
        </w:rPr>
        <w:t>8</w:t>
      </w:r>
      <w:r w:rsidRPr="006E3011">
        <w:rPr>
          <w:rFonts w:asciiTheme="minorHAnsi" w:hAnsiTheme="minorHAnsi" w:cstheme="minorHAnsi"/>
          <w:sz w:val="26"/>
          <w:szCs w:val="26"/>
        </w:rPr>
        <w:t>-2017</w:t>
      </w:r>
    </w:p>
    <w:p w:rsidR="00BA010C" w:rsidRPr="006E3011" w:rsidRDefault="00BA010C" w:rsidP="00D91F5F">
      <w:pPr>
        <w:spacing w:after="0" w:line="240" w:lineRule="auto"/>
        <w:ind w:left="5040" w:firstLine="720"/>
        <w:jc w:val="both"/>
        <w:rPr>
          <w:rFonts w:asciiTheme="minorHAnsi" w:hAnsiTheme="minorHAnsi" w:cstheme="minorHAnsi"/>
          <w:sz w:val="26"/>
          <w:szCs w:val="26"/>
        </w:rPr>
      </w:pPr>
      <w:r w:rsidRPr="006E3011">
        <w:rPr>
          <w:rFonts w:asciiTheme="minorHAnsi" w:hAnsiTheme="minorHAnsi" w:cstheme="minorHAnsi"/>
          <w:sz w:val="26"/>
          <w:szCs w:val="26"/>
        </w:rPr>
        <w:t xml:space="preserve">  </w:t>
      </w:r>
      <w:r w:rsidR="00BB7861" w:rsidRPr="006E3011">
        <w:rPr>
          <w:rFonts w:asciiTheme="minorHAnsi" w:hAnsiTheme="minorHAnsi" w:cstheme="minorHAnsi"/>
          <w:sz w:val="26"/>
          <w:szCs w:val="26"/>
        </w:rPr>
        <w:t>Α.Π.:</w:t>
      </w:r>
      <w:r w:rsidR="009F7A3E" w:rsidRPr="006E3011">
        <w:rPr>
          <w:rFonts w:asciiTheme="minorHAnsi" w:hAnsiTheme="minorHAnsi" w:cstheme="minorHAnsi"/>
          <w:sz w:val="26"/>
          <w:szCs w:val="26"/>
        </w:rPr>
        <w:t xml:space="preserve">  </w:t>
      </w:r>
      <w:r w:rsidR="002E0488">
        <w:rPr>
          <w:rFonts w:asciiTheme="minorHAnsi" w:hAnsiTheme="minorHAnsi" w:cstheme="minorHAnsi"/>
          <w:sz w:val="26"/>
          <w:szCs w:val="26"/>
        </w:rPr>
        <w:t>981</w:t>
      </w:r>
    </w:p>
    <w:p w:rsidR="006E3011" w:rsidRP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</w:p>
    <w:p w:rsid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</w:p>
    <w:p w:rsidR="006E3011" w:rsidRP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  <w:t>Προς:  Ιατρούς  του  Ι.Σ.Π.Ο.</w:t>
      </w:r>
    </w:p>
    <w:p w:rsid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</w:p>
    <w:p w:rsidR="00636BE8" w:rsidRPr="006E3011" w:rsidRDefault="00636BE8" w:rsidP="00636BE8">
      <w:pPr>
        <w:rPr>
          <w:rFonts w:asciiTheme="minorHAnsi" w:hAnsiTheme="minorHAnsi" w:cstheme="minorHAnsi"/>
          <w:sz w:val="26"/>
          <w:szCs w:val="26"/>
        </w:rPr>
      </w:pPr>
      <w:r w:rsidRPr="006E3011">
        <w:rPr>
          <w:rFonts w:asciiTheme="minorHAnsi" w:hAnsiTheme="minorHAnsi" w:cstheme="minorHAnsi"/>
          <w:sz w:val="26"/>
          <w:szCs w:val="26"/>
        </w:rPr>
        <w:t>Αγαπητοί συνάδελφοι</w:t>
      </w:r>
      <w:r w:rsidR="006E3011">
        <w:rPr>
          <w:rFonts w:asciiTheme="minorHAnsi" w:hAnsiTheme="minorHAnsi" w:cstheme="minorHAnsi"/>
          <w:sz w:val="26"/>
          <w:szCs w:val="26"/>
        </w:rPr>
        <w:t>,</w:t>
      </w:r>
    </w:p>
    <w:p w:rsidR="0015033A" w:rsidRDefault="006E3011" w:rsidP="006E3011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σ</w:t>
      </w:r>
      <w:r w:rsidR="002F389A" w:rsidRPr="006E3011">
        <w:rPr>
          <w:rFonts w:asciiTheme="minorHAnsi" w:hAnsiTheme="minorHAnsi" w:cstheme="minorHAnsi"/>
          <w:sz w:val="26"/>
          <w:szCs w:val="26"/>
        </w:rPr>
        <w:t xml:space="preserve">ας </w:t>
      </w:r>
      <w:r w:rsidR="0015033A">
        <w:rPr>
          <w:rFonts w:asciiTheme="minorHAnsi" w:hAnsiTheme="minorHAnsi" w:cstheme="minorHAnsi"/>
          <w:sz w:val="26"/>
          <w:szCs w:val="26"/>
        </w:rPr>
        <w:t xml:space="preserve"> ενημερώνουμε ότι σύμφωνα με σχετικό έγγραφο που λάβαμε, η ΄Ενωση  Ποδοσφαιρικών Σωματείων  Ηλείας</w:t>
      </w:r>
      <w:r w:rsidR="00E330B0">
        <w:rPr>
          <w:rFonts w:asciiTheme="minorHAnsi" w:hAnsiTheme="minorHAnsi" w:cstheme="minorHAnsi"/>
          <w:sz w:val="26"/>
          <w:szCs w:val="26"/>
        </w:rPr>
        <w:t xml:space="preserve"> (Ε.Π.Σ.Η.)</w:t>
      </w:r>
      <w:r w:rsidR="002E0488">
        <w:rPr>
          <w:rFonts w:asciiTheme="minorHAnsi" w:hAnsiTheme="minorHAnsi" w:cstheme="minorHAnsi"/>
          <w:sz w:val="26"/>
          <w:szCs w:val="26"/>
        </w:rPr>
        <w:t xml:space="preserve">, </w:t>
      </w:r>
      <w:r w:rsidR="0015033A">
        <w:rPr>
          <w:rFonts w:asciiTheme="minorHAnsi" w:hAnsiTheme="minorHAnsi" w:cstheme="minorHAnsi"/>
          <w:sz w:val="26"/>
          <w:szCs w:val="26"/>
        </w:rPr>
        <w:t xml:space="preserve"> ενόψει  τη</w:t>
      </w:r>
      <w:r w:rsidR="00D20D2B">
        <w:rPr>
          <w:rFonts w:asciiTheme="minorHAnsi" w:hAnsiTheme="minorHAnsi" w:cstheme="minorHAnsi"/>
          <w:sz w:val="26"/>
          <w:szCs w:val="26"/>
        </w:rPr>
        <w:t>ς</w:t>
      </w:r>
      <w:r w:rsidR="0015033A">
        <w:rPr>
          <w:rFonts w:asciiTheme="minorHAnsi" w:hAnsiTheme="minorHAnsi" w:cstheme="minorHAnsi"/>
          <w:sz w:val="26"/>
          <w:szCs w:val="26"/>
        </w:rPr>
        <w:t xml:space="preserve"> επικείμενης  έναρξης των πρωταθλημάτων  περιόδου 2017-2018,  ζητά  συνεργασία (επί αμοιβή)   με ιατρούς για την  ιατρική κάλυψη όλων των αγώνων ποδοσφαίρου,   σύμφωνα με την προκήρυξη της Ε.Π.Σ.Η. και τους ισχύοντες  κανονισμούς  Ε.Π.Ο.</w:t>
      </w:r>
    </w:p>
    <w:p w:rsidR="0015033A" w:rsidRDefault="0015033A" w:rsidP="006E3011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Για πληροφορίες  και  διευκρινίσεις μπορείτε   να   επικοινωνείτε με τον ιατρό κ.  ΄Αρη Κουλούρη στα  τηλέφωνα:  2623033087,  κιν: 6944268978  </w:t>
      </w:r>
    </w:p>
    <w:p w:rsidR="00737F11" w:rsidRDefault="009F7A3E" w:rsidP="009F7A3E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Με  εκτίμηση </w:t>
      </w:r>
    </w:p>
    <w:p w:rsidR="00737F11" w:rsidRDefault="00737F11" w:rsidP="00737F11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:rsidR="00737F11" w:rsidRDefault="00737F11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Για    το Διοικητικό Συμβούλιο</w:t>
      </w:r>
    </w:p>
    <w:p w:rsidR="00737F11" w:rsidRDefault="00737F11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737F11" w:rsidRDefault="00737F11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AC6FAD" w:rsidRDefault="009F7A3E" w:rsidP="00243AAA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Ο  </w:t>
      </w:r>
      <w:r w:rsidR="00A25CF8">
        <w:rPr>
          <w:rFonts w:asciiTheme="minorHAnsi" w:hAnsiTheme="minorHAnsi" w:cstheme="minorHAnsi"/>
          <w:sz w:val="26"/>
          <w:szCs w:val="26"/>
        </w:rPr>
        <w:t>Πρόεδρος</w:t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C6FAD">
        <w:rPr>
          <w:rFonts w:asciiTheme="minorHAnsi" w:hAnsiTheme="minorHAnsi" w:cstheme="minorHAnsi"/>
          <w:sz w:val="26"/>
          <w:szCs w:val="26"/>
        </w:rPr>
        <w:t>Ο   Γεν.  Γραμματέας</w:t>
      </w:r>
    </w:p>
    <w:p w:rsidR="00AC6FAD" w:rsidRDefault="00AC6FAD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046764" w:rsidRDefault="00046764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A25CF8" w:rsidRDefault="00A25CF8" w:rsidP="00A25CF8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</w:t>
      </w:r>
      <w:r w:rsidR="009F7A3E">
        <w:rPr>
          <w:rFonts w:asciiTheme="minorHAnsi" w:hAnsiTheme="minorHAnsi" w:cstheme="minorHAnsi"/>
          <w:sz w:val="26"/>
          <w:szCs w:val="26"/>
        </w:rPr>
        <w:t>Ευάγγελος Παπαγεωργίου</w:t>
      </w:r>
      <w:r w:rsidR="00AC6FAD">
        <w:rPr>
          <w:rFonts w:asciiTheme="minorHAnsi" w:hAnsiTheme="minorHAnsi" w:cstheme="minorHAnsi"/>
          <w:sz w:val="26"/>
          <w:szCs w:val="26"/>
        </w:rPr>
        <w:t xml:space="preserve">     </w:t>
      </w:r>
      <w:r w:rsidR="009F7A3E">
        <w:rPr>
          <w:rFonts w:asciiTheme="minorHAnsi" w:hAnsiTheme="minorHAnsi" w:cstheme="minorHAnsi"/>
          <w:sz w:val="26"/>
          <w:szCs w:val="26"/>
        </w:rPr>
        <w:t xml:space="preserve">                                         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AC6FAD">
        <w:rPr>
          <w:rFonts w:asciiTheme="minorHAnsi" w:hAnsiTheme="minorHAnsi" w:cstheme="minorHAnsi"/>
          <w:sz w:val="26"/>
          <w:szCs w:val="26"/>
        </w:rPr>
        <w:t xml:space="preserve">Χρήστος  Γιαννικούλης  </w:t>
      </w:r>
    </w:p>
    <w:p w:rsidR="00847405" w:rsidRPr="00BB7861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BB7861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sectPr w:rsidR="00847405" w:rsidRPr="00847405" w:rsidSect="00DC5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1304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DE6" w:rsidRDefault="00A65DE6" w:rsidP="000E36CF">
      <w:pPr>
        <w:pStyle w:val="a3"/>
      </w:pPr>
      <w:r>
        <w:separator/>
      </w:r>
    </w:p>
  </w:endnote>
  <w:endnote w:type="continuationSeparator" w:id="1">
    <w:p w:rsidR="00A65DE6" w:rsidRDefault="00A65DE6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DE6" w:rsidRDefault="00A65DE6" w:rsidP="000E36CF">
      <w:pPr>
        <w:pStyle w:val="a3"/>
      </w:pPr>
      <w:r>
        <w:separator/>
      </w:r>
    </w:p>
  </w:footnote>
  <w:footnote w:type="continuationSeparator" w:id="1">
    <w:p w:rsidR="00A65DE6" w:rsidRDefault="00A65DE6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46"/>
      <w:gridCol w:w="7522"/>
    </w:tblGrid>
    <w:tr w:rsidR="00F130DD" w:rsidRPr="00E330B0" w:rsidTr="00DC57AC">
      <w:trPr>
        <w:trHeight w:val="2220"/>
      </w:trPr>
      <w:tc>
        <w:tcPr>
          <w:tcW w:w="414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04000" cy="1433250"/>
                <wp:effectExtent l="19050" t="0" r="5700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43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F130DD" w:rsidRPr="00ED587B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251A7"/>
    <w:rsid w:val="00046764"/>
    <w:rsid w:val="000A5761"/>
    <w:rsid w:val="000E36CF"/>
    <w:rsid w:val="001377BF"/>
    <w:rsid w:val="0014511B"/>
    <w:rsid w:val="0015033A"/>
    <w:rsid w:val="001763B8"/>
    <w:rsid w:val="00243AAA"/>
    <w:rsid w:val="002512A0"/>
    <w:rsid w:val="002736EE"/>
    <w:rsid w:val="0027579A"/>
    <w:rsid w:val="00285ABF"/>
    <w:rsid w:val="002B0B16"/>
    <w:rsid w:val="002E0488"/>
    <w:rsid w:val="002F389A"/>
    <w:rsid w:val="00321FB7"/>
    <w:rsid w:val="00380CFD"/>
    <w:rsid w:val="00400828"/>
    <w:rsid w:val="00461830"/>
    <w:rsid w:val="004810BB"/>
    <w:rsid w:val="004A3B58"/>
    <w:rsid w:val="004A64A5"/>
    <w:rsid w:val="004C39D1"/>
    <w:rsid w:val="00500B6C"/>
    <w:rsid w:val="005152C4"/>
    <w:rsid w:val="00532A8F"/>
    <w:rsid w:val="00536557"/>
    <w:rsid w:val="00544443"/>
    <w:rsid w:val="00580FE9"/>
    <w:rsid w:val="005905E4"/>
    <w:rsid w:val="005B67AB"/>
    <w:rsid w:val="005F2A1C"/>
    <w:rsid w:val="00636BE8"/>
    <w:rsid w:val="00675C26"/>
    <w:rsid w:val="006A330B"/>
    <w:rsid w:val="006A5CE9"/>
    <w:rsid w:val="006C4C15"/>
    <w:rsid w:val="006E3011"/>
    <w:rsid w:val="006E33B6"/>
    <w:rsid w:val="006E5C67"/>
    <w:rsid w:val="006E7DC5"/>
    <w:rsid w:val="007126CF"/>
    <w:rsid w:val="007303B5"/>
    <w:rsid w:val="00737F11"/>
    <w:rsid w:val="00741AA2"/>
    <w:rsid w:val="007B2059"/>
    <w:rsid w:val="007D5416"/>
    <w:rsid w:val="007D778F"/>
    <w:rsid w:val="0082075D"/>
    <w:rsid w:val="00847405"/>
    <w:rsid w:val="00847550"/>
    <w:rsid w:val="00851278"/>
    <w:rsid w:val="00863557"/>
    <w:rsid w:val="00867A62"/>
    <w:rsid w:val="008B58A9"/>
    <w:rsid w:val="008D0F5A"/>
    <w:rsid w:val="0094385B"/>
    <w:rsid w:val="009516FC"/>
    <w:rsid w:val="00981A9C"/>
    <w:rsid w:val="00985A34"/>
    <w:rsid w:val="009B6933"/>
    <w:rsid w:val="009E2583"/>
    <w:rsid w:val="009F7A3E"/>
    <w:rsid w:val="00A013AC"/>
    <w:rsid w:val="00A13873"/>
    <w:rsid w:val="00A25CF8"/>
    <w:rsid w:val="00A37DD9"/>
    <w:rsid w:val="00A44B1D"/>
    <w:rsid w:val="00A652CC"/>
    <w:rsid w:val="00A65DE6"/>
    <w:rsid w:val="00A97BF8"/>
    <w:rsid w:val="00AC6FAD"/>
    <w:rsid w:val="00AF762F"/>
    <w:rsid w:val="00B0109D"/>
    <w:rsid w:val="00B243CA"/>
    <w:rsid w:val="00B25307"/>
    <w:rsid w:val="00B36525"/>
    <w:rsid w:val="00B404E5"/>
    <w:rsid w:val="00BA010C"/>
    <w:rsid w:val="00BB7861"/>
    <w:rsid w:val="00C40A1E"/>
    <w:rsid w:val="00C600E3"/>
    <w:rsid w:val="00C762CF"/>
    <w:rsid w:val="00CD705D"/>
    <w:rsid w:val="00D10193"/>
    <w:rsid w:val="00D20D2B"/>
    <w:rsid w:val="00D47845"/>
    <w:rsid w:val="00D666D2"/>
    <w:rsid w:val="00D91F5F"/>
    <w:rsid w:val="00DA3D72"/>
    <w:rsid w:val="00DB0413"/>
    <w:rsid w:val="00DB21C1"/>
    <w:rsid w:val="00DC57AC"/>
    <w:rsid w:val="00E04698"/>
    <w:rsid w:val="00E12BC1"/>
    <w:rsid w:val="00E1366F"/>
    <w:rsid w:val="00E13C1E"/>
    <w:rsid w:val="00E233CB"/>
    <w:rsid w:val="00E330B0"/>
    <w:rsid w:val="00E42871"/>
    <w:rsid w:val="00E67DFD"/>
    <w:rsid w:val="00EB6E82"/>
    <w:rsid w:val="00ED587B"/>
    <w:rsid w:val="00EE59D1"/>
    <w:rsid w:val="00F02865"/>
    <w:rsid w:val="00F130DD"/>
    <w:rsid w:val="00F3594C"/>
    <w:rsid w:val="00F626E7"/>
    <w:rsid w:val="00FB0BB3"/>
    <w:rsid w:val="00FD4606"/>
    <w:rsid w:val="00FF2769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36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rsid w:val="00636BE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8</cp:revision>
  <cp:lastPrinted>2017-08-10T10:10:00Z</cp:lastPrinted>
  <dcterms:created xsi:type="dcterms:W3CDTF">2017-08-10T08:20:00Z</dcterms:created>
  <dcterms:modified xsi:type="dcterms:W3CDTF">2017-08-10T10:15:00Z</dcterms:modified>
</cp:coreProperties>
</file>