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0D" w:rsidRDefault="00CC700D" w:rsidP="00CC700D">
      <w:pPr>
        <w:framePr w:hSpace="180" w:wrap="auto" w:vAnchor="text" w:hAnchor="page" w:x="858" w:y="-97"/>
      </w:pPr>
      <w:r>
        <w:rPr>
          <w:noProof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00D" w:rsidRDefault="00CC700D" w:rsidP="00CC700D">
      <w:pPr>
        <w:rPr>
          <w:sz w:val="22"/>
        </w:rPr>
      </w:pPr>
      <w:r>
        <w:rPr>
          <w:b/>
          <w:sz w:val="22"/>
        </w:rPr>
        <w:t>ΙΑΤΡΙΚΟΣ ΣΥΛΛΟΓΟΣ ΠΥΡΓΟΥ-ΟΛΥΜΠΙΑΣ</w:t>
      </w:r>
      <w:r>
        <w:rPr>
          <w:b/>
          <w:sz w:val="22"/>
        </w:rPr>
        <w:tab/>
        <w:t xml:space="preserve">        </w:t>
      </w:r>
      <w:r>
        <w:rPr>
          <w:b/>
          <w:sz w:val="22"/>
        </w:rPr>
        <w:tab/>
        <w:t xml:space="preserve"> </w:t>
      </w:r>
      <w:r>
        <w:rPr>
          <w:sz w:val="24"/>
        </w:rPr>
        <w:t>Πύργος  23-01-2013</w:t>
      </w:r>
      <w:r>
        <w:rPr>
          <w:b/>
          <w:sz w:val="22"/>
        </w:rPr>
        <w:t xml:space="preserve">    </w:t>
      </w:r>
      <w:r>
        <w:rPr>
          <w:sz w:val="22"/>
        </w:rPr>
        <w:t xml:space="preserve">    </w:t>
      </w:r>
    </w:p>
    <w:p w:rsidR="00CC700D" w:rsidRDefault="00CC700D" w:rsidP="00CC700D">
      <w:pPr>
        <w:rPr>
          <w:sz w:val="22"/>
        </w:rPr>
      </w:pPr>
      <w:r>
        <w:rPr>
          <w:b/>
          <w:sz w:val="22"/>
        </w:rPr>
        <w:t xml:space="preserve">ΓΡΗΓΟΡΙΟΥ Ε΄1  - ΠΥΡΓΟΣ   27100                    </w:t>
      </w:r>
      <w:r>
        <w:rPr>
          <w:b/>
          <w:sz w:val="22"/>
        </w:rPr>
        <w:tab/>
        <w:t xml:space="preserve">              </w:t>
      </w:r>
      <w:r>
        <w:rPr>
          <w:sz w:val="24"/>
        </w:rPr>
        <w:t>Α.Π.:  110</w:t>
      </w:r>
    </w:p>
    <w:p w:rsidR="00CC700D" w:rsidRDefault="00CC700D" w:rsidP="00CC700D">
      <w:pPr>
        <w:rPr>
          <w:sz w:val="22"/>
          <w:lang w:val="de-DE"/>
        </w:rPr>
      </w:pPr>
      <w:r>
        <w:rPr>
          <w:b/>
          <w:sz w:val="22"/>
        </w:rPr>
        <w:t>ΤΗΛ</w:t>
      </w:r>
      <w:r>
        <w:rPr>
          <w:b/>
          <w:sz w:val="22"/>
          <w:lang w:val="de-DE"/>
        </w:rPr>
        <w:t>:  2621 0 22311  -</w:t>
      </w:r>
      <w:r>
        <w:rPr>
          <w:b/>
          <w:sz w:val="22"/>
        </w:rPr>
        <w:t>ΦΑΞ</w:t>
      </w:r>
      <w:r>
        <w:rPr>
          <w:b/>
          <w:sz w:val="22"/>
          <w:lang w:val="de-DE"/>
        </w:rPr>
        <w:t xml:space="preserve">:  2621 0 20044                              </w:t>
      </w:r>
      <w:r>
        <w:rPr>
          <w:sz w:val="22"/>
          <w:lang w:val="de-DE"/>
        </w:rPr>
        <w:t xml:space="preserve">  </w:t>
      </w:r>
      <w:r>
        <w:rPr>
          <w:b/>
          <w:sz w:val="22"/>
          <w:lang w:val="de-DE"/>
        </w:rPr>
        <w:t xml:space="preserve">    </w:t>
      </w:r>
    </w:p>
    <w:p w:rsidR="00CC700D" w:rsidRPr="00CC700D" w:rsidRDefault="00CC700D" w:rsidP="00CC700D">
      <w:pPr>
        <w:rPr>
          <w:b/>
          <w:color w:val="000000" w:themeColor="text1"/>
          <w:sz w:val="24"/>
          <w:lang w:val="de-DE"/>
        </w:rPr>
      </w:pPr>
      <w:r>
        <w:rPr>
          <w:b/>
          <w:sz w:val="24"/>
          <w:lang w:val="de-DE"/>
        </w:rPr>
        <w:t xml:space="preserve">e- </w:t>
      </w:r>
      <w:proofErr w:type="spellStart"/>
      <w:r>
        <w:rPr>
          <w:b/>
          <w:sz w:val="24"/>
          <w:lang w:val="de-DE"/>
        </w:rPr>
        <w:t>mail</w:t>
      </w:r>
      <w:proofErr w:type="spellEnd"/>
      <w:r>
        <w:rPr>
          <w:b/>
          <w:sz w:val="24"/>
          <w:lang w:val="de-DE"/>
        </w:rPr>
        <w:t xml:space="preserve">:   </w:t>
      </w:r>
      <w:r w:rsidRPr="00CC700D">
        <w:rPr>
          <w:rStyle w:val="Hyperlink"/>
          <w:b/>
          <w:color w:val="000000" w:themeColor="text1"/>
          <w:sz w:val="24"/>
          <w:u w:val="none"/>
          <w:lang w:val="de-DE"/>
        </w:rPr>
        <w:t>ispo@otenet.gr</w:t>
      </w:r>
    </w:p>
    <w:p w:rsidR="00CC700D" w:rsidRPr="00CC700D" w:rsidRDefault="00CC700D" w:rsidP="00CC700D">
      <w:pPr>
        <w:rPr>
          <w:rStyle w:val="Hyperlink"/>
          <w:b/>
          <w:color w:val="000000" w:themeColor="text1"/>
          <w:sz w:val="24"/>
          <w:u w:val="none"/>
        </w:rPr>
      </w:pPr>
      <w:r>
        <w:rPr>
          <w:b/>
          <w:sz w:val="24"/>
          <w:lang w:val="de-DE"/>
        </w:rPr>
        <w:t xml:space="preserve"> </w:t>
      </w:r>
      <w:proofErr w:type="gramStart"/>
      <w:r w:rsidRPr="00CC700D">
        <w:rPr>
          <w:rStyle w:val="Hyperlink"/>
          <w:b/>
          <w:color w:val="000000" w:themeColor="text1"/>
          <w:sz w:val="24"/>
          <w:u w:val="none"/>
          <w:lang w:val="fr-FR"/>
        </w:rPr>
        <w:t>site</w:t>
      </w:r>
      <w:proofErr w:type="gramEnd"/>
      <w:r w:rsidRPr="00CC700D">
        <w:rPr>
          <w:rStyle w:val="Hyperlink"/>
          <w:b/>
          <w:color w:val="000000" w:themeColor="text1"/>
          <w:sz w:val="24"/>
          <w:u w:val="none"/>
        </w:rPr>
        <w:t>:</w:t>
      </w:r>
      <w:r w:rsidRPr="00CC700D">
        <w:rPr>
          <w:rStyle w:val="Hyperlink"/>
          <w:b/>
          <w:sz w:val="24"/>
          <w:u w:val="none"/>
        </w:rPr>
        <w:t xml:space="preserve"> </w:t>
      </w:r>
      <w:r w:rsidRPr="00CC700D">
        <w:rPr>
          <w:rStyle w:val="Hyperlink"/>
          <w:b/>
          <w:color w:val="000000" w:themeColor="text1"/>
          <w:sz w:val="24"/>
          <w:u w:val="none"/>
          <w:lang w:val="fr-FR"/>
        </w:rPr>
        <w:t>www</w:t>
      </w:r>
      <w:r w:rsidRPr="00CC700D">
        <w:rPr>
          <w:rStyle w:val="Hyperlink"/>
          <w:b/>
          <w:color w:val="000000" w:themeColor="text1"/>
          <w:sz w:val="24"/>
          <w:u w:val="none"/>
        </w:rPr>
        <w:t>.</w:t>
      </w:r>
      <w:proofErr w:type="spellStart"/>
      <w:r w:rsidRPr="00CC700D">
        <w:rPr>
          <w:rStyle w:val="Hyperlink"/>
          <w:b/>
          <w:color w:val="000000" w:themeColor="text1"/>
          <w:sz w:val="24"/>
          <w:u w:val="none"/>
          <w:lang w:val="fr-FR"/>
        </w:rPr>
        <w:t>ispyrgou</w:t>
      </w:r>
      <w:proofErr w:type="spellEnd"/>
      <w:r w:rsidRPr="00CC700D">
        <w:rPr>
          <w:rStyle w:val="Hyperlink"/>
          <w:b/>
          <w:color w:val="000000" w:themeColor="text1"/>
          <w:sz w:val="24"/>
          <w:u w:val="none"/>
        </w:rPr>
        <w:t>.</w:t>
      </w:r>
      <w:r w:rsidRPr="00CC700D">
        <w:rPr>
          <w:rStyle w:val="Hyperlink"/>
          <w:b/>
          <w:color w:val="000000" w:themeColor="text1"/>
          <w:sz w:val="24"/>
          <w:u w:val="none"/>
          <w:lang w:val="fr-FR"/>
        </w:rPr>
        <w:t>gr</w:t>
      </w:r>
    </w:p>
    <w:p w:rsidR="00CC700D" w:rsidRPr="00CC700D" w:rsidRDefault="00CC700D" w:rsidP="00CC700D">
      <w:pPr>
        <w:jc w:val="both"/>
        <w:rPr>
          <w:rStyle w:val="Hyperlink"/>
          <w:color w:val="000000"/>
          <w:sz w:val="24"/>
          <w:u w:val="none"/>
        </w:rPr>
      </w:pPr>
    </w:p>
    <w:p w:rsidR="00CC700D" w:rsidRDefault="00CC700D" w:rsidP="00CC700D">
      <w:pPr>
        <w:jc w:val="both"/>
        <w:rPr>
          <w:rStyle w:val="Hyperlink"/>
          <w:color w:val="000000"/>
          <w:sz w:val="24"/>
        </w:rPr>
      </w:pPr>
    </w:p>
    <w:p w:rsidR="00CC700D" w:rsidRDefault="00CC700D" w:rsidP="00CC700D">
      <w:pPr>
        <w:jc w:val="both"/>
        <w:rPr>
          <w:rStyle w:val="Hyperlink"/>
          <w:color w:val="000000"/>
          <w:sz w:val="24"/>
        </w:rPr>
      </w:pPr>
    </w:p>
    <w:p w:rsidR="00CC700D" w:rsidRDefault="00CC700D" w:rsidP="00CC700D">
      <w:pPr>
        <w:jc w:val="both"/>
        <w:rPr>
          <w:color w:val="000000"/>
          <w:sz w:val="24"/>
        </w:rPr>
      </w:pPr>
    </w:p>
    <w:p w:rsidR="00CC700D" w:rsidRDefault="00CC700D" w:rsidP="00CC700D">
      <w:pPr>
        <w:rPr>
          <w:sz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8"/>
        </w:rPr>
        <w:t xml:space="preserve">Προς:  τα  μέλη του </w:t>
      </w:r>
    </w:p>
    <w:p w:rsidR="00CC700D" w:rsidRDefault="00CC700D" w:rsidP="00CC700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Ιατρικού  Συλλόγου Πύργου-Ολυμπίας</w:t>
      </w:r>
    </w:p>
    <w:p w:rsidR="00CC700D" w:rsidRDefault="00CC700D" w:rsidP="00CC700D">
      <w:pPr>
        <w:rPr>
          <w:sz w:val="28"/>
        </w:rPr>
      </w:pPr>
    </w:p>
    <w:p w:rsidR="00CC700D" w:rsidRDefault="00CC700D" w:rsidP="00CC700D">
      <w:pPr>
        <w:rPr>
          <w:sz w:val="24"/>
        </w:rPr>
      </w:pPr>
    </w:p>
    <w:p w:rsidR="00CC700D" w:rsidRDefault="00CC700D" w:rsidP="00CC700D">
      <w:pPr>
        <w:rPr>
          <w:sz w:val="24"/>
        </w:rPr>
      </w:pPr>
    </w:p>
    <w:p w:rsidR="00CC700D" w:rsidRDefault="00CC700D" w:rsidP="00CC700D">
      <w:pPr>
        <w:jc w:val="center"/>
        <w:rPr>
          <w:b/>
          <w:sz w:val="28"/>
        </w:rPr>
      </w:pPr>
      <w:r>
        <w:rPr>
          <w:b/>
          <w:sz w:val="28"/>
        </w:rPr>
        <w:t xml:space="preserve">ΠΡΟΣΚΛΗΣΗ </w:t>
      </w:r>
    </w:p>
    <w:p w:rsidR="00CC700D" w:rsidRDefault="00CC700D" w:rsidP="00CC700D">
      <w:pPr>
        <w:jc w:val="center"/>
        <w:rPr>
          <w:b/>
          <w:sz w:val="28"/>
        </w:rPr>
      </w:pPr>
      <w:r>
        <w:rPr>
          <w:b/>
          <w:sz w:val="28"/>
        </w:rPr>
        <w:t>ΚΟΠΗΣ ΠΡΩΤΟΧΡΟΝΙΑΤΙΚΗ ΠΙΤΑΣ</w:t>
      </w:r>
    </w:p>
    <w:p w:rsidR="00CC700D" w:rsidRDefault="00CC700D" w:rsidP="00CC700D">
      <w:pPr>
        <w:jc w:val="center"/>
        <w:rPr>
          <w:b/>
          <w:sz w:val="28"/>
        </w:rPr>
      </w:pPr>
    </w:p>
    <w:p w:rsidR="00CC700D" w:rsidRDefault="00CC700D" w:rsidP="00CC700D">
      <w:pPr>
        <w:jc w:val="center"/>
        <w:rPr>
          <w:b/>
          <w:sz w:val="28"/>
        </w:rPr>
      </w:pPr>
    </w:p>
    <w:p w:rsidR="00CC700D" w:rsidRDefault="00CC700D" w:rsidP="00CC700D">
      <w:pPr>
        <w:ind w:firstLine="708"/>
        <w:jc w:val="both"/>
        <w:rPr>
          <w:sz w:val="28"/>
        </w:rPr>
      </w:pPr>
      <w:r>
        <w:rPr>
          <w:sz w:val="28"/>
        </w:rPr>
        <w:t>Το  Δ.Σ. του Ιατρικού Συλλόγου Πύργου-Ολυμπίας, μ</w:t>
      </w:r>
      <w:r w:rsidRPr="009D6D6D">
        <w:rPr>
          <w:sz w:val="28"/>
        </w:rPr>
        <w:t>ετά από</w:t>
      </w:r>
      <w:r>
        <w:rPr>
          <w:sz w:val="28"/>
        </w:rPr>
        <w:t xml:space="preserve"> σχετική  απόφασή του, </w:t>
      </w:r>
      <w:r w:rsidRPr="009D6D6D">
        <w:rPr>
          <w:sz w:val="28"/>
        </w:rPr>
        <w:t xml:space="preserve"> σας </w:t>
      </w:r>
      <w:r>
        <w:rPr>
          <w:sz w:val="28"/>
        </w:rPr>
        <w:t xml:space="preserve">καλεί </w:t>
      </w:r>
      <w:r w:rsidRPr="009D6D6D">
        <w:rPr>
          <w:sz w:val="28"/>
        </w:rPr>
        <w:t xml:space="preserve"> την Τετάρτη  29-01-2014  και ώρα </w:t>
      </w:r>
      <w:r>
        <w:rPr>
          <w:sz w:val="28"/>
        </w:rPr>
        <w:t xml:space="preserve"> </w:t>
      </w:r>
      <w:r w:rsidRPr="009D6D6D">
        <w:rPr>
          <w:sz w:val="28"/>
        </w:rPr>
        <w:t>20.00</w:t>
      </w:r>
      <w:r>
        <w:rPr>
          <w:sz w:val="28"/>
        </w:rPr>
        <w:t xml:space="preserve"> </w:t>
      </w:r>
      <w:proofErr w:type="spellStart"/>
      <w:r>
        <w:rPr>
          <w:sz w:val="28"/>
        </w:rPr>
        <w:t>μ.μ</w:t>
      </w:r>
      <w:proofErr w:type="spellEnd"/>
      <w:r>
        <w:rPr>
          <w:sz w:val="28"/>
        </w:rPr>
        <w:t>.</w:t>
      </w:r>
      <w:r w:rsidRPr="009D6D6D">
        <w:rPr>
          <w:sz w:val="28"/>
        </w:rPr>
        <w:t xml:space="preserve">  στα γραφεία του Συλλόγου μας  </w:t>
      </w:r>
      <w:r>
        <w:rPr>
          <w:sz w:val="28"/>
        </w:rPr>
        <w:t xml:space="preserve"> επί της οδού Γρηγορίου Ε΄ 1 στον Πύργο (έναντι  Δικαστικού  Μεγάρου), σε μια απλή και λιτή γιορτή, </w:t>
      </w:r>
      <w:r w:rsidRPr="009D6D6D">
        <w:rPr>
          <w:sz w:val="28"/>
        </w:rPr>
        <w:t xml:space="preserve">  για να κόψουμε  την πρωτοχρονιάτικη </w:t>
      </w:r>
      <w:r>
        <w:rPr>
          <w:sz w:val="28"/>
        </w:rPr>
        <w:t xml:space="preserve"> </w:t>
      </w:r>
      <w:r w:rsidRPr="009D6D6D">
        <w:rPr>
          <w:sz w:val="28"/>
        </w:rPr>
        <w:t>πίτα</w:t>
      </w:r>
      <w:r>
        <w:rPr>
          <w:sz w:val="28"/>
        </w:rPr>
        <w:t xml:space="preserve">.  </w:t>
      </w:r>
    </w:p>
    <w:p w:rsidR="00CC700D" w:rsidRPr="009D6D6D" w:rsidRDefault="00CC700D" w:rsidP="00CC700D">
      <w:pPr>
        <w:ind w:firstLine="708"/>
        <w:jc w:val="both"/>
        <w:rPr>
          <w:sz w:val="28"/>
        </w:rPr>
      </w:pPr>
      <w:r>
        <w:rPr>
          <w:sz w:val="28"/>
        </w:rPr>
        <w:t>Α</w:t>
      </w:r>
      <w:r w:rsidRPr="009D6D6D">
        <w:rPr>
          <w:sz w:val="28"/>
        </w:rPr>
        <w:t>υτή τη χρονιά  στην</w:t>
      </w:r>
      <w:r>
        <w:rPr>
          <w:sz w:val="28"/>
        </w:rPr>
        <w:t xml:space="preserve"> </w:t>
      </w:r>
      <w:r w:rsidRPr="009D6D6D">
        <w:rPr>
          <w:sz w:val="28"/>
        </w:rPr>
        <w:t>οποία συνεχίζονται  τα προβλήματα που κληρονομήσαμε από την προηγούμενη</w:t>
      </w:r>
      <w:r>
        <w:rPr>
          <w:sz w:val="28"/>
        </w:rPr>
        <w:t>,</w:t>
      </w:r>
      <w:r w:rsidRPr="009D6D6D">
        <w:rPr>
          <w:sz w:val="28"/>
        </w:rPr>
        <w:t xml:space="preserve">   ας  ευχηθούμε  ότι και με τις δικές μας </w:t>
      </w:r>
      <w:r>
        <w:rPr>
          <w:sz w:val="28"/>
        </w:rPr>
        <w:t xml:space="preserve">προσπάθειες  θα έχουμε  ένα </w:t>
      </w:r>
      <w:r w:rsidRPr="009D6D6D">
        <w:rPr>
          <w:sz w:val="28"/>
        </w:rPr>
        <w:t>έστω και λίγο</w:t>
      </w:r>
      <w:r>
        <w:rPr>
          <w:sz w:val="28"/>
        </w:rPr>
        <w:t xml:space="preserve"> καλύτερο</w:t>
      </w:r>
      <w:r w:rsidRPr="009D6D6D">
        <w:rPr>
          <w:sz w:val="28"/>
        </w:rPr>
        <w:t xml:space="preserve">   για όλους </w:t>
      </w:r>
      <w:r>
        <w:rPr>
          <w:sz w:val="28"/>
        </w:rPr>
        <w:t xml:space="preserve"> </w:t>
      </w:r>
      <w:r w:rsidRPr="009D6D6D">
        <w:rPr>
          <w:sz w:val="28"/>
        </w:rPr>
        <w:t xml:space="preserve">νέο  έτος. </w:t>
      </w:r>
    </w:p>
    <w:p w:rsidR="00CC700D" w:rsidRPr="009D6D6D" w:rsidRDefault="00CC700D" w:rsidP="00CC700D">
      <w:pPr>
        <w:ind w:firstLine="708"/>
        <w:jc w:val="both"/>
        <w:rPr>
          <w:sz w:val="28"/>
        </w:rPr>
      </w:pPr>
      <w:r w:rsidRPr="009D6D6D">
        <w:rPr>
          <w:sz w:val="28"/>
        </w:rPr>
        <w:t xml:space="preserve">Σας περιμένουμε όλους </w:t>
      </w:r>
      <w:r>
        <w:rPr>
          <w:sz w:val="28"/>
        </w:rPr>
        <w:t>να ανταλλάξουμε ευχές.  Θα υπάρχει  επίσης  ένας  μικρός μπουφές με γλυκύσματα, αναψυκτικά  και ποτά.</w:t>
      </w:r>
    </w:p>
    <w:p w:rsidR="00CC700D" w:rsidRDefault="00CC700D" w:rsidP="00CC700D">
      <w:pPr>
        <w:jc w:val="both"/>
        <w:rPr>
          <w:b/>
          <w:sz w:val="28"/>
        </w:rPr>
      </w:pPr>
    </w:p>
    <w:p w:rsidR="00CC700D" w:rsidRDefault="00CC700D" w:rsidP="00CC700D">
      <w:pPr>
        <w:jc w:val="both"/>
        <w:rPr>
          <w:sz w:val="28"/>
        </w:rPr>
      </w:pPr>
      <w:r>
        <w:rPr>
          <w:b/>
          <w:sz w:val="28"/>
        </w:rPr>
        <w:tab/>
      </w:r>
    </w:p>
    <w:p w:rsidR="00CC700D" w:rsidRDefault="00CC700D" w:rsidP="00CC700D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Για  το  Διοικητικό Συμβούλιο </w:t>
      </w:r>
    </w:p>
    <w:p w:rsidR="00CC700D" w:rsidRDefault="00CC700D" w:rsidP="00CC700D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C700D" w:rsidRDefault="00CC700D" w:rsidP="00CC700D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Με   ιδιαίτερη  τιμή </w:t>
      </w:r>
    </w:p>
    <w:p w:rsidR="00CC700D" w:rsidRDefault="00CC700D" w:rsidP="00CC700D">
      <w:pPr>
        <w:jc w:val="both"/>
        <w:rPr>
          <w:sz w:val="28"/>
        </w:rPr>
      </w:pPr>
    </w:p>
    <w:p w:rsidR="00CC700D" w:rsidRDefault="00CC700D" w:rsidP="00CC700D">
      <w:pPr>
        <w:rPr>
          <w:sz w:val="28"/>
        </w:rPr>
      </w:pPr>
    </w:p>
    <w:p w:rsidR="00CC700D" w:rsidRDefault="00CC700D" w:rsidP="00CC700D">
      <w:pPr>
        <w:rPr>
          <w:sz w:val="28"/>
        </w:rPr>
      </w:pPr>
    </w:p>
    <w:p w:rsidR="00CC700D" w:rsidRDefault="00CC700D" w:rsidP="00CC700D">
      <w:pPr>
        <w:rPr>
          <w:sz w:val="28"/>
        </w:rPr>
      </w:pPr>
      <w:r>
        <w:rPr>
          <w:sz w:val="28"/>
        </w:rPr>
        <w:t xml:space="preserve"> Ο     Πρόεδρος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Ο  Γεν.  Γραμματέας</w:t>
      </w:r>
    </w:p>
    <w:p w:rsidR="00CC700D" w:rsidRDefault="00CC700D" w:rsidP="00CC700D">
      <w:pPr>
        <w:rPr>
          <w:sz w:val="28"/>
        </w:rPr>
      </w:pPr>
    </w:p>
    <w:p w:rsidR="00CC700D" w:rsidRDefault="00CC700D" w:rsidP="00CC700D">
      <w:pPr>
        <w:rPr>
          <w:sz w:val="28"/>
        </w:rPr>
      </w:pPr>
      <w:r>
        <w:rPr>
          <w:sz w:val="28"/>
        </w:rPr>
        <w:t xml:space="preserve">Νίκος   Γαλανόπουλος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Ιωάννης  </w:t>
      </w:r>
      <w:proofErr w:type="spellStart"/>
      <w:r>
        <w:rPr>
          <w:sz w:val="28"/>
        </w:rPr>
        <w:t>Δάρας</w:t>
      </w:r>
      <w:proofErr w:type="spellEnd"/>
    </w:p>
    <w:p w:rsidR="00CC700D" w:rsidRDefault="00CC700D" w:rsidP="00CC700D">
      <w:pPr>
        <w:rPr>
          <w:sz w:val="28"/>
        </w:rPr>
      </w:pPr>
      <w:r>
        <w:rPr>
          <w:sz w:val="28"/>
        </w:rPr>
        <w:t xml:space="preserve"> </w:t>
      </w:r>
    </w:p>
    <w:p w:rsidR="00CC700D" w:rsidRDefault="00CC700D" w:rsidP="00CC700D">
      <w:pPr>
        <w:jc w:val="both"/>
        <w:rPr>
          <w:sz w:val="24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rPr>
          <w:sz w:val="24"/>
        </w:rPr>
        <w:t xml:space="preserve"> </w:t>
      </w:r>
    </w:p>
    <w:p w:rsidR="00CC700D" w:rsidRDefault="00CC700D" w:rsidP="00CC700D">
      <w:pPr>
        <w:jc w:val="both"/>
        <w:rPr>
          <w:rStyle w:val="Hyperlink"/>
          <w:color w:val="000000"/>
          <w:sz w:val="24"/>
        </w:rPr>
      </w:pPr>
    </w:p>
    <w:p w:rsidR="003642E3" w:rsidRDefault="003642E3"/>
    <w:sectPr w:rsidR="003642E3" w:rsidSect="00CC700D">
      <w:pgSz w:w="11909" w:h="16834"/>
      <w:pgMar w:top="992" w:right="1701" w:bottom="81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700D"/>
    <w:rsid w:val="003642E3"/>
    <w:rsid w:val="00CC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yperlink">
    <w:name w:val="Hyperlink"/>
    <w:basedOn w:val="a0"/>
    <w:rsid w:val="00CC700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C700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C700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1051</Characters>
  <Application>Microsoft Office Word</Application>
  <DocSecurity>0</DocSecurity>
  <Lines>8</Lines>
  <Paragraphs>2</Paragraphs>
  <ScaleCrop>false</ScaleCrop>
  <Company>ΝΠΔΔ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ΙΣΠΟ</dc:creator>
  <cp:keywords/>
  <dc:description/>
  <cp:lastModifiedBy>ΙΣΠΟ</cp:lastModifiedBy>
  <cp:revision>1</cp:revision>
  <dcterms:created xsi:type="dcterms:W3CDTF">2014-01-23T11:40:00Z</dcterms:created>
  <dcterms:modified xsi:type="dcterms:W3CDTF">2014-01-23T11:42:00Z</dcterms:modified>
</cp:coreProperties>
</file>