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432" w:rsidRDefault="00E75929">
      <w:pPr>
        <w:framePr w:hSpace="180" w:wrap="auto" w:vAnchor="text" w:hAnchor="page" w:x="858" w:y="-123"/>
      </w:pPr>
      <w:r>
        <w:rPr>
          <w:noProof/>
        </w:rPr>
        <w:drawing>
          <wp:inline distT="0" distB="0" distL="0" distR="0">
            <wp:extent cx="533400" cy="65722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3400" cy="657225"/>
                    </a:xfrm>
                    <a:prstGeom prst="rect">
                      <a:avLst/>
                    </a:prstGeom>
                    <a:noFill/>
                    <a:ln w="9525">
                      <a:noFill/>
                      <a:miter lim="800000"/>
                      <a:headEnd/>
                      <a:tailEnd/>
                    </a:ln>
                  </pic:spPr>
                </pic:pic>
              </a:graphicData>
            </a:graphic>
          </wp:inline>
        </w:drawing>
      </w:r>
    </w:p>
    <w:p w:rsidR="00840524" w:rsidRDefault="00840524">
      <w:pPr>
        <w:rPr>
          <w:b/>
          <w:sz w:val="22"/>
        </w:rPr>
      </w:pPr>
      <w:r>
        <w:rPr>
          <w:b/>
          <w:sz w:val="22"/>
        </w:rPr>
        <w:t>ΕΛΛΗΝΙΚΗ ΔΗΜΟΚΡΑΤΙΑ</w:t>
      </w:r>
    </w:p>
    <w:p w:rsidR="00512432" w:rsidRPr="00C2637D" w:rsidRDefault="00551826">
      <w:pPr>
        <w:rPr>
          <w:sz w:val="25"/>
          <w:szCs w:val="25"/>
        </w:rPr>
      </w:pPr>
      <w:r>
        <w:rPr>
          <w:b/>
          <w:sz w:val="22"/>
        </w:rPr>
        <w:t xml:space="preserve">ΙΑΤΡΙΚΟΣ ΣΥΛΛΟΓΟΣ ΠΥΡΓΟΥ-ΟΛΥΜΠΙΑΣ        </w:t>
      </w:r>
      <w:r w:rsidR="004D149C">
        <w:rPr>
          <w:b/>
          <w:sz w:val="22"/>
        </w:rPr>
        <w:t xml:space="preserve">    </w:t>
      </w:r>
      <w:r w:rsidR="00DD5808">
        <w:rPr>
          <w:b/>
          <w:sz w:val="22"/>
        </w:rPr>
        <w:t xml:space="preserve">            </w:t>
      </w:r>
      <w:r w:rsidR="004D149C" w:rsidRPr="00C11E94">
        <w:rPr>
          <w:sz w:val="24"/>
          <w:szCs w:val="24"/>
        </w:rPr>
        <w:t xml:space="preserve">Πύργος </w:t>
      </w:r>
      <w:r w:rsidR="001B4942" w:rsidRPr="00C11E94">
        <w:rPr>
          <w:sz w:val="24"/>
          <w:szCs w:val="24"/>
        </w:rPr>
        <w:t xml:space="preserve"> 03-04</w:t>
      </w:r>
      <w:r w:rsidR="00B25C0A" w:rsidRPr="00C11E94">
        <w:rPr>
          <w:sz w:val="24"/>
          <w:szCs w:val="24"/>
        </w:rPr>
        <w:t>-2015</w:t>
      </w:r>
      <w:r w:rsidR="004D149C" w:rsidRPr="00DD431C">
        <w:rPr>
          <w:sz w:val="26"/>
          <w:szCs w:val="26"/>
        </w:rPr>
        <w:t xml:space="preserve"> </w:t>
      </w:r>
      <w:r>
        <w:rPr>
          <w:b/>
          <w:sz w:val="22"/>
        </w:rPr>
        <w:t xml:space="preserve"> </w:t>
      </w:r>
      <w:r w:rsidR="00E0384A">
        <w:rPr>
          <w:b/>
          <w:sz w:val="22"/>
        </w:rPr>
        <w:t xml:space="preserve">        </w:t>
      </w:r>
      <w:r>
        <w:rPr>
          <w:b/>
          <w:sz w:val="22"/>
        </w:rPr>
        <w:t xml:space="preserve">   </w:t>
      </w:r>
      <w:r w:rsidRPr="00C2637D">
        <w:rPr>
          <w:sz w:val="25"/>
          <w:szCs w:val="25"/>
        </w:rPr>
        <w:t xml:space="preserve">   </w:t>
      </w:r>
    </w:p>
    <w:p w:rsidR="00840524" w:rsidRPr="00390B5D" w:rsidRDefault="00A00569">
      <w:pPr>
        <w:rPr>
          <w:sz w:val="24"/>
          <w:szCs w:val="24"/>
        </w:rPr>
      </w:pPr>
      <w:r>
        <w:rPr>
          <w:b/>
          <w:sz w:val="22"/>
        </w:rPr>
        <w:t xml:space="preserve">ΓΡΗΓΟΡΙΟΥ  Ε΄ 1 – ΠΥΡΓΟΣ  ΗΛΕΙΑΣ  27100              </w:t>
      </w:r>
      <w:r w:rsidR="00C11E94">
        <w:rPr>
          <w:b/>
          <w:sz w:val="22"/>
        </w:rPr>
        <w:t xml:space="preserve"> </w:t>
      </w:r>
      <w:r w:rsidR="00DD5808">
        <w:rPr>
          <w:b/>
          <w:sz w:val="22"/>
        </w:rPr>
        <w:t xml:space="preserve">           </w:t>
      </w:r>
      <w:r w:rsidR="004D149C" w:rsidRPr="00C11E94">
        <w:rPr>
          <w:sz w:val="24"/>
          <w:szCs w:val="24"/>
        </w:rPr>
        <w:t>Α.Π.:</w:t>
      </w:r>
      <w:r w:rsidR="00DB7D1F" w:rsidRPr="00C11E94">
        <w:rPr>
          <w:sz w:val="24"/>
          <w:szCs w:val="24"/>
        </w:rPr>
        <w:t xml:space="preserve">  </w:t>
      </w:r>
      <w:r w:rsidR="00267D21">
        <w:rPr>
          <w:sz w:val="24"/>
          <w:szCs w:val="24"/>
        </w:rPr>
        <w:t>376</w:t>
      </w:r>
    </w:p>
    <w:p w:rsidR="006B70C0" w:rsidRPr="00213963" w:rsidRDefault="00551826">
      <w:pPr>
        <w:rPr>
          <w:sz w:val="22"/>
          <w:lang w:val="en-US"/>
        </w:rPr>
      </w:pPr>
      <w:r>
        <w:rPr>
          <w:b/>
          <w:sz w:val="22"/>
        </w:rPr>
        <w:t>ΤΗΛ</w:t>
      </w:r>
      <w:r w:rsidRPr="00213963">
        <w:rPr>
          <w:b/>
          <w:sz w:val="22"/>
          <w:lang w:val="en-US"/>
        </w:rPr>
        <w:t xml:space="preserve">:  2621 0 22311   - </w:t>
      </w:r>
      <w:r>
        <w:rPr>
          <w:b/>
          <w:sz w:val="22"/>
        </w:rPr>
        <w:t>ΦΑΞ</w:t>
      </w:r>
      <w:r w:rsidRPr="00213963">
        <w:rPr>
          <w:b/>
          <w:sz w:val="22"/>
          <w:lang w:val="en-US"/>
        </w:rPr>
        <w:t>:  2621 0 20044</w:t>
      </w:r>
      <w:r w:rsidRPr="00213963">
        <w:rPr>
          <w:sz w:val="22"/>
          <w:lang w:val="en-US"/>
        </w:rPr>
        <w:tab/>
        <w:t xml:space="preserve">                   </w:t>
      </w:r>
      <w:r w:rsidR="00F64E23" w:rsidRPr="00213963">
        <w:rPr>
          <w:sz w:val="22"/>
          <w:lang w:val="en-US"/>
        </w:rPr>
        <w:t xml:space="preserve">        </w:t>
      </w:r>
      <w:r w:rsidRPr="00213963">
        <w:rPr>
          <w:sz w:val="22"/>
          <w:lang w:val="en-US"/>
        </w:rPr>
        <w:t xml:space="preserve"> </w:t>
      </w:r>
      <w:r w:rsidR="00D447A2" w:rsidRPr="00213963">
        <w:rPr>
          <w:sz w:val="22"/>
          <w:lang w:val="en-US"/>
        </w:rPr>
        <w:t xml:space="preserve">  </w:t>
      </w:r>
    </w:p>
    <w:p w:rsidR="00512432" w:rsidRPr="007E432D" w:rsidRDefault="00840524" w:rsidP="00840524">
      <w:pPr>
        <w:rPr>
          <w:b/>
          <w:sz w:val="24"/>
          <w:lang w:val="de-DE"/>
        </w:rPr>
      </w:pPr>
      <w:r w:rsidRPr="00840524">
        <w:rPr>
          <w:b/>
          <w:sz w:val="24"/>
          <w:lang w:val="en-US"/>
        </w:rPr>
        <w:t xml:space="preserve">          </w:t>
      </w:r>
      <w:r w:rsidR="00FC406D" w:rsidRPr="00FC406D">
        <w:rPr>
          <w:b/>
          <w:sz w:val="24"/>
          <w:lang w:val="en-US"/>
        </w:rPr>
        <w:t xml:space="preserve"> </w:t>
      </w:r>
      <w:r>
        <w:rPr>
          <w:b/>
          <w:sz w:val="24"/>
          <w:lang w:val="en-US"/>
        </w:rPr>
        <w:t>E</w:t>
      </w:r>
      <w:r w:rsidR="00551826" w:rsidRPr="006B70C0">
        <w:rPr>
          <w:b/>
          <w:sz w:val="24"/>
          <w:lang w:val="en-US"/>
        </w:rPr>
        <w:t>-</w:t>
      </w:r>
      <w:r w:rsidR="00551826" w:rsidRPr="007E432D">
        <w:rPr>
          <w:b/>
          <w:sz w:val="24"/>
          <w:lang w:val="de-DE"/>
        </w:rPr>
        <w:t>mail</w:t>
      </w:r>
      <w:r w:rsidR="00551826" w:rsidRPr="006B70C0">
        <w:rPr>
          <w:b/>
          <w:sz w:val="24"/>
          <w:lang w:val="en-US"/>
        </w:rPr>
        <w:t xml:space="preserve">: </w:t>
      </w:r>
      <w:hyperlink r:id="rId9" w:history="1">
        <w:r w:rsidR="007E432D" w:rsidRPr="007E432D">
          <w:rPr>
            <w:rStyle w:val="-"/>
            <w:b/>
            <w:color w:val="000000" w:themeColor="text1"/>
            <w:sz w:val="24"/>
            <w:u w:val="none"/>
            <w:lang w:val="de-DE"/>
          </w:rPr>
          <w:t>ispo</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otenet</w:t>
        </w:r>
        <w:r w:rsidR="007E432D" w:rsidRPr="006B70C0">
          <w:rPr>
            <w:rStyle w:val="-"/>
            <w:b/>
            <w:color w:val="000000" w:themeColor="text1"/>
            <w:sz w:val="24"/>
            <w:u w:val="none"/>
            <w:lang w:val="en-US"/>
          </w:rPr>
          <w:t>.</w:t>
        </w:r>
        <w:r w:rsidR="007E432D" w:rsidRPr="007E432D">
          <w:rPr>
            <w:rStyle w:val="-"/>
            <w:b/>
            <w:color w:val="000000" w:themeColor="text1"/>
            <w:sz w:val="24"/>
            <w:u w:val="none"/>
            <w:lang w:val="de-DE"/>
          </w:rPr>
          <w:t>gr</w:t>
        </w:r>
      </w:hyperlink>
    </w:p>
    <w:p w:rsidR="007E432D" w:rsidRPr="009B0891" w:rsidRDefault="00304D7F">
      <w:pPr>
        <w:rPr>
          <w:b/>
          <w:sz w:val="24"/>
          <w:lang w:val="de-DE"/>
        </w:rPr>
      </w:pPr>
      <w:r w:rsidRPr="00FB4262">
        <w:rPr>
          <w:b/>
          <w:sz w:val="24"/>
          <w:lang w:val="en-US"/>
        </w:rPr>
        <w:t xml:space="preserve">          </w:t>
      </w:r>
      <w:r w:rsidR="00FC406D" w:rsidRPr="00FC406D">
        <w:rPr>
          <w:b/>
          <w:sz w:val="24"/>
          <w:lang w:val="en-US"/>
        </w:rPr>
        <w:t xml:space="preserve"> </w:t>
      </w:r>
      <w:r w:rsidR="00840524">
        <w:rPr>
          <w:b/>
          <w:sz w:val="24"/>
          <w:lang w:val="de-DE"/>
        </w:rPr>
        <w:t>S</w:t>
      </w:r>
      <w:r w:rsidR="007E432D" w:rsidRPr="009B0891">
        <w:rPr>
          <w:b/>
          <w:sz w:val="24"/>
          <w:lang w:val="de-DE"/>
        </w:rPr>
        <w:t>ite: www. ispyrgou.gr</w:t>
      </w:r>
    </w:p>
    <w:p w:rsidR="00282873" w:rsidRPr="00840524" w:rsidRDefault="00282873" w:rsidP="002B2677">
      <w:pPr>
        <w:tabs>
          <w:tab w:val="left" w:pos="3660"/>
        </w:tabs>
        <w:rPr>
          <w:b/>
          <w:sz w:val="24"/>
          <w:lang w:val="en-US"/>
        </w:rPr>
      </w:pPr>
    </w:p>
    <w:p w:rsidR="00352C56" w:rsidRPr="00C34654" w:rsidRDefault="00B10E8F" w:rsidP="00282873">
      <w:pPr>
        <w:jc w:val="both"/>
        <w:rPr>
          <w:rFonts w:asciiTheme="majorHAnsi" w:hAnsiTheme="majorHAnsi"/>
          <w:b/>
          <w:sz w:val="25"/>
          <w:szCs w:val="25"/>
          <w:lang w:val="en-US"/>
        </w:rPr>
      </w:pP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r w:rsidRPr="00840524">
        <w:rPr>
          <w:rFonts w:asciiTheme="majorHAnsi" w:hAnsiTheme="majorHAnsi"/>
          <w:b/>
          <w:sz w:val="25"/>
          <w:szCs w:val="25"/>
          <w:lang w:val="en-US"/>
        </w:rPr>
        <w:tab/>
      </w:r>
    </w:p>
    <w:p w:rsidR="00C34654" w:rsidRPr="00267D21" w:rsidRDefault="006F236E" w:rsidP="006F236E">
      <w:pPr>
        <w:jc w:val="center"/>
        <w:rPr>
          <w:rFonts w:asciiTheme="majorHAnsi" w:hAnsiTheme="majorHAnsi"/>
          <w:b/>
          <w:sz w:val="28"/>
          <w:szCs w:val="28"/>
        </w:rPr>
      </w:pPr>
      <w:r w:rsidRPr="00267D21">
        <w:rPr>
          <w:rFonts w:asciiTheme="majorHAnsi" w:hAnsiTheme="majorHAnsi"/>
          <w:b/>
          <w:sz w:val="28"/>
          <w:szCs w:val="28"/>
        </w:rPr>
        <w:t>ΔΕΛΤΙΟ ΤΥΠΟΥ</w:t>
      </w:r>
    </w:p>
    <w:p w:rsidR="006F236E" w:rsidRPr="00267D21" w:rsidRDefault="006F236E" w:rsidP="006F236E">
      <w:pPr>
        <w:jc w:val="center"/>
        <w:rPr>
          <w:rFonts w:asciiTheme="majorHAnsi" w:hAnsiTheme="majorHAnsi"/>
          <w:b/>
          <w:sz w:val="24"/>
          <w:szCs w:val="24"/>
        </w:rPr>
      </w:pPr>
      <w:r w:rsidRPr="00267D21">
        <w:rPr>
          <w:rFonts w:asciiTheme="majorHAnsi" w:hAnsiTheme="majorHAnsi"/>
          <w:b/>
          <w:sz w:val="24"/>
          <w:szCs w:val="24"/>
        </w:rPr>
        <w:t xml:space="preserve">ΑΠΟΦΑΣΗ  ΕΚΤΑΚΤΗΣ ΣΥΝΕΔΡΙΑΣΗΣ  ΤΟΥ  </w:t>
      </w:r>
      <w:r w:rsidR="00267D21">
        <w:rPr>
          <w:rFonts w:asciiTheme="majorHAnsi" w:hAnsiTheme="majorHAnsi"/>
          <w:b/>
          <w:sz w:val="24"/>
          <w:szCs w:val="24"/>
        </w:rPr>
        <w:t>Δ.Σ</w:t>
      </w:r>
      <w:r w:rsidRPr="00267D21">
        <w:rPr>
          <w:rFonts w:asciiTheme="majorHAnsi" w:hAnsiTheme="majorHAnsi"/>
          <w:b/>
          <w:sz w:val="24"/>
          <w:szCs w:val="24"/>
        </w:rPr>
        <w:t xml:space="preserve">. ΤΟΥ </w:t>
      </w:r>
    </w:p>
    <w:p w:rsidR="006F236E" w:rsidRPr="00267D21" w:rsidRDefault="006F236E" w:rsidP="006F236E">
      <w:pPr>
        <w:jc w:val="center"/>
        <w:rPr>
          <w:rFonts w:asciiTheme="majorHAnsi" w:hAnsiTheme="majorHAnsi"/>
          <w:b/>
          <w:sz w:val="24"/>
          <w:szCs w:val="24"/>
        </w:rPr>
      </w:pPr>
      <w:r w:rsidRPr="00267D21">
        <w:rPr>
          <w:rFonts w:asciiTheme="majorHAnsi" w:hAnsiTheme="majorHAnsi"/>
          <w:b/>
          <w:sz w:val="24"/>
          <w:szCs w:val="24"/>
        </w:rPr>
        <w:t>ΙΑΤΡΙΚΟΥ ΣΥΛΛΟΓΟΥ ΠΥΡΓΟΥ-ΟΛΥΜΠΙΑΣ</w:t>
      </w:r>
    </w:p>
    <w:p w:rsidR="006F236E" w:rsidRPr="006F236E" w:rsidRDefault="006F236E" w:rsidP="006F236E">
      <w:pPr>
        <w:jc w:val="both"/>
        <w:rPr>
          <w:rFonts w:asciiTheme="majorHAnsi" w:hAnsiTheme="majorHAnsi"/>
          <w:b/>
          <w:sz w:val="24"/>
          <w:szCs w:val="24"/>
        </w:rPr>
      </w:pPr>
    </w:p>
    <w:p w:rsidR="00DD5808" w:rsidRDefault="00DD5808" w:rsidP="0014374B">
      <w:pPr>
        <w:ind w:firstLine="708"/>
        <w:jc w:val="both"/>
        <w:rPr>
          <w:rFonts w:asciiTheme="majorHAnsi" w:hAnsiTheme="majorHAnsi"/>
          <w:sz w:val="24"/>
          <w:szCs w:val="24"/>
        </w:rPr>
      </w:pPr>
      <w:r>
        <w:rPr>
          <w:rFonts w:asciiTheme="majorHAnsi" w:hAnsiTheme="majorHAnsi"/>
          <w:sz w:val="24"/>
          <w:szCs w:val="24"/>
        </w:rPr>
        <w:t>Σήμερα  3-4-2015  συνεδρίασε σε έκτακτη σύσκεψη το Διοικητικό Συμβούλιο  του Ιατρικού Συλλόγου Πύργου-Ολυμπίας</w:t>
      </w:r>
      <w:r w:rsidR="00267D21">
        <w:rPr>
          <w:rFonts w:asciiTheme="majorHAnsi" w:hAnsiTheme="majorHAnsi"/>
          <w:sz w:val="24"/>
          <w:szCs w:val="24"/>
        </w:rPr>
        <w:t>,</w:t>
      </w:r>
      <w:r>
        <w:rPr>
          <w:rFonts w:asciiTheme="majorHAnsi" w:hAnsiTheme="majorHAnsi"/>
          <w:sz w:val="24"/>
          <w:szCs w:val="24"/>
        </w:rPr>
        <w:t xml:space="preserve"> με μοναδικό θέμα τη </w:t>
      </w:r>
      <w:r w:rsidR="00267D21">
        <w:rPr>
          <w:rFonts w:asciiTheme="majorHAnsi" w:hAnsiTheme="majorHAnsi"/>
          <w:sz w:val="24"/>
          <w:szCs w:val="24"/>
        </w:rPr>
        <w:t>μή</w:t>
      </w:r>
      <w:r>
        <w:rPr>
          <w:rFonts w:asciiTheme="majorHAnsi" w:hAnsiTheme="majorHAnsi"/>
          <w:sz w:val="24"/>
          <w:szCs w:val="24"/>
        </w:rPr>
        <w:t xml:space="preserve"> αποκομιδή των απ</w:t>
      </w:r>
      <w:r w:rsidR="00E54507">
        <w:rPr>
          <w:rFonts w:asciiTheme="majorHAnsi" w:hAnsiTheme="majorHAnsi"/>
          <w:sz w:val="24"/>
          <w:szCs w:val="24"/>
        </w:rPr>
        <w:t xml:space="preserve">ορριμμάτων  από </w:t>
      </w:r>
      <w:r>
        <w:rPr>
          <w:rFonts w:asciiTheme="majorHAnsi" w:hAnsiTheme="majorHAnsi"/>
          <w:sz w:val="24"/>
          <w:szCs w:val="24"/>
        </w:rPr>
        <w:t xml:space="preserve"> τη πόλη και τα  δημοτικά  διαμερίσματα  του Πύργου. </w:t>
      </w:r>
    </w:p>
    <w:p w:rsidR="00DD5808" w:rsidRDefault="00DD5808" w:rsidP="00267D21">
      <w:pPr>
        <w:ind w:firstLine="708"/>
        <w:jc w:val="both"/>
        <w:rPr>
          <w:rFonts w:asciiTheme="majorHAnsi" w:hAnsiTheme="majorHAnsi"/>
          <w:sz w:val="24"/>
          <w:szCs w:val="24"/>
        </w:rPr>
      </w:pPr>
      <w:r>
        <w:rPr>
          <w:rFonts w:asciiTheme="majorHAnsi" w:hAnsiTheme="majorHAnsi"/>
          <w:sz w:val="24"/>
          <w:szCs w:val="24"/>
        </w:rPr>
        <w:t xml:space="preserve">Το Δ.Σ. εκτίμησε   ομόφωνα ότι το πρόβλημα έφτασε πλέον  στο έπακρο. Τα αποτελέσματα της παραμονής των χιλιάδων τόνων απορριμμάτων σε κάθε γωνιά της πόλης   και των χωριών του δήμου είναι ήδη τραγικά με ορατό το  κίνδυνο περαιτέρω επιδείνωσής τους. </w:t>
      </w:r>
    </w:p>
    <w:p w:rsidR="004924CE" w:rsidRDefault="00DD5808" w:rsidP="0014374B">
      <w:pPr>
        <w:ind w:firstLine="708"/>
        <w:jc w:val="both"/>
        <w:rPr>
          <w:rFonts w:asciiTheme="majorHAnsi" w:hAnsiTheme="majorHAnsi"/>
          <w:sz w:val="24"/>
          <w:szCs w:val="24"/>
        </w:rPr>
      </w:pPr>
      <w:r>
        <w:rPr>
          <w:rFonts w:asciiTheme="majorHAnsi" w:hAnsiTheme="majorHAnsi"/>
          <w:sz w:val="24"/>
          <w:szCs w:val="24"/>
        </w:rPr>
        <w:t>Ο  Σύλλογός μας επανειλημμένα,  ανταποκρινόμενος  στις απαιτήσεις  του λειτουργήματός του και του κοινωνικού του ρόλου,   κατήγγειλε  την παρατεταμένη συσσώρευση των απορριμμάτων</w:t>
      </w:r>
      <w:r w:rsidR="00267D21">
        <w:rPr>
          <w:rFonts w:asciiTheme="majorHAnsi" w:hAnsiTheme="majorHAnsi"/>
          <w:sz w:val="24"/>
          <w:szCs w:val="24"/>
        </w:rPr>
        <w:t>,</w:t>
      </w:r>
      <w:r>
        <w:rPr>
          <w:rFonts w:asciiTheme="majorHAnsi" w:hAnsiTheme="majorHAnsi"/>
          <w:sz w:val="24"/>
          <w:szCs w:val="24"/>
        </w:rPr>
        <w:t xml:space="preserve">  εξήγησε τους άμεσους και σημαντικούς κινδύνους  που εγκυμονεί για τη δημόσια υγεία</w:t>
      </w:r>
      <w:r w:rsidR="00267D21">
        <w:rPr>
          <w:rFonts w:asciiTheme="majorHAnsi" w:hAnsiTheme="majorHAnsi"/>
          <w:sz w:val="24"/>
          <w:szCs w:val="24"/>
        </w:rPr>
        <w:t xml:space="preserve"> η μή αποκομιδή τους</w:t>
      </w:r>
      <w:r>
        <w:rPr>
          <w:rFonts w:asciiTheme="majorHAnsi" w:hAnsiTheme="majorHAnsi"/>
          <w:sz w:val="24"/>
          <w:szCs w:val="24"/>
        </w:rPr>
        <w:t xml:space="preserve">  και εξέδωσε οδηγίες προς  τους  δημότες</w:t>
      </w:r>
      <w:r w:rsidR="004924CE">
        <w:rPr>
          <w:rFonts w:asciiTheme="majorHAnsi" w:hAnsiTheme="majorHAnsi"/>
          <w:sz w:val="24"/>
          <w:szCs w:val="24"/>
        </w:rPr>
        <w:t xml:space="preserve">. </w:t>
      </w:r>
    </w:p>
    <w:p w:rsidR="005B1C70" w:rsidRDefault="004924CE" w:rsidP="006F236E">
      <w:pPr>
        <w:jc w:val="both"/>
        <w:rPr>
          <w:rFonts w:asciiTheme="majorHAnsi" w:hAnsiTheme="majorHAnsi"/>
          <w:sz w:val="24"/>
          <w:szCs w:val="24"/>
        </w:rPr>
      </w:pPr>
      <w:r>
        <w:rPr>
          <w:rFonts w:asciiTheme="majorHAnsi" w:hAnsiTheme="majorHAnsi"/>
          <w:sz w:val="24"/>
          <w:szCs w:val="24"/>
        </w:rPr>
        <w:t xml:space="preserve"> </w:t>
      </w:r>
      <w:r w:rsidR="0014374B">
        <w:rPr>
          <w:rFonts w:asciiTheme="majorHAnsi" w:hAnsiTheme="majorHAnsi"/>
          <w:sz w:val="24"/>
          <w:szCs w:val="24"/>
        </w:rPr>
        <w:tab/>
      </w:r>
      <w:r>
        <w:rPr>
          <w:rFonts w:asciiTheme="majorHAnsi" w:hAnsiTheme="majorHAnsi"/>
          <w:sz w:val="24"/>
          <w:szCs w:val="24"/>
        </w:rPr>
        <w:t>Η πολύμηνη συσσώρευση  του τεράστιου όγκου των απορριμμάτων σε όλο το δήμο,  σε χώρους συνάθροισης,  υγειονομικού ενδιαφέροντος  κ.λ.π. σε συνδυασμό με την  ιδία σήψη</w:t>
      </w:r>
      <w:r w:rsidR="00267D21">
        <w:rPr>
          <w:rFonts w:asciiTheme="majorHAnsi" w:hAnsiTheme="majorHAnsi"/>
          <w:sz w:val="24"/>
          <w:szCs w:val="24"/>
        </w:rPr>
        <w:t>,</w:t>
      </w:r>
      <w:r>
        <w:rPr>
          <w:rFonts w:asciiTheme="majorHAnsi" w:hAnsiTheme="majorHAnsi"/>
          <w:sz w:val="24"/>
          <w:szCs w:val="24"/>
        </w:rPr>
        <w:t xml:space="preserve">  την αύξηση της θερμοκρασίας  και  την παρουσία αδέσποτων ζώων</w:t>
      </w:r>
      <w:r w:rsidR="00267D21">
        <w:rPr>
          <w:rFonts w:asciiTheme="majorHAnsi" w:hAnsiTheme="majorHAnsi"/>
          <w:sz w:val="24"/>
          <w:szCs w:val="24"/>
        </w:rPr>
        <w:t>,</w:t>
      </w:r>
      <w:r>
        <w:rPr>
          <w:rFonts w:asciiTheme="majorHAnsi" w:hAnsiTheme="majorHAnsi"/>
          <w:sz w:val="24"/>
          <w:szCs w:val="24"/>
        </w:rPr>
        <w:t xml:space="preserve"> τρωκτικών και εντόμων</w:t>
      </w:r>
      <w:r w:rsidR="00267D21">
        <w:rPr>
          <w:rFonts w:asciiTheme="majorHAnsi" w:hAnsiTheme="majorHAnsi"/>
          <w:sz w:val="24"/>
          <w:szCs w:val="24"/>
        </w:rPr>
        <w:t>,</w:t>
      </w:r>
      <w:r>
        <w:rPr>
          <w:rFonts w:asciiTheme="majorHAnsi" w:hAnsiTheme="majorHAnsi"/>
          <w:sz w:val="24"/>
          <w:szCs w:val="24"/>
        </w:rPr>
        <w:t xml:space="preserve">  θα οδηγήσει σύντομα και σίγουρα σε  επικίνδυνες επιδημίες και λοιμώξεις ( τύφος,  παρατύφος,  εντερίτιδες,  λεπτοσπείρωση κ.λ.π.)</w:t>
      </w:r>
      <w:r w:rsidR="00267D21">
        <w:rPr>
          <w:rFonts w:asciiTheme="majorHAnsi" w:hAnsiTheme="majorHAnsi"/>
          <w:sz w:val="24"/>
          <w:szCs w:val="24"/>
        </w:rPr>
        <w:t>,</w:t>
      </w:r>
      <w:r w:rsidR="005B1C70">
        <w:rPr>
          <w:rFonts w:asciiTheme="majorHAnsi" w:hAnsiTheme="majorHAnsi"/>
          <w:sz w:val="24"/>
          <w:szCs w:val="24"/>
        </w:rPr>
        <w:t xml:space="preserve">  όπως</w:t>
      </w:r>
      <w:r w:rsidR="00267D21">
        <w:rPr>
          <w:rFonts w:asciiTheme="majorHAnsi" w:hAnsiTheme="majorHAnsi"/>
          <w:sz w:val="24"/>
          <w:szCs w:val="24"/>
        </w:rPr>
        <w:t xml:space="preserve"> επανειλημμένα</w:t>
      </w:r>
      <w:r w:rsidR="005B1C70">
        <w:rPr>
          <w:rFonts w:asciiTheme="majorHAnsi" w:hAnsiTheme="majorHAnsi"/>
          <w:sz w:val="24"/>
          <w:szCs w:val="24"/>
        </w:rPr>
        <w:t xml:space="preserve"> </w:t>
      </w:r>
      <w:r w:rsidR="00267D21">
        <w:rPr>
          <w:rFonts w:asciiTheme="majorHAnsi" w:hAnsiTheme="majorHAnsi"/>
          <w:sz w:val="24"/>
          <w:szCs w:val="24"/>
        </w:rPr>
        <w:t xml:space="preserve"> </w:t>
      </w:r>
      <w:r w:rsidR="005B1C70">
        <w:rPr>
          <w:rFonts w:asciiTheme="majorHAnsi" w:hAnsiTheme="majorHAnsi"/>
          <w:sz w:val="24"/>
          <w:szCs w:val="24"/>
        </w:rPr>
        <w:t xml:space="preserve"> έχουμε τονίσει.</w:t>
      </w:r>
    </w:p>
    <w:p w:rsidR="005B1C70" w:rsidRDefault="005B1C70" w:rsidP="0014374B">
      <w:pPr>
        <w:ind w:firstLine="708"/>
        <w:jc w:val="both"/>
        <w:rPr>
          <w:rFonts w:asciiTheme="majorHAnsi" w:hAnsiTheme="majorHAnsi"/>
          <w:sz w:val="24"/>
          <w:szCs w:val="24"/>
        </w:rPr>
      </w:pPr>
      <w:r>
        <w:rPr>
          <w:rFonts w:asciiTheme="majorHAnsi" w:hAnsiTheme="majorHAnsi"/>
          <w:sz w:val="24"/>
          <w:szCs w:val="24"/>
        </w:rPr>
        <w:t xml:space="preserve">Εκτιμούμε πως δεν υπάρχει περιθώριο περαιτέρω αναμονής. Πρέπει άμεσα,  </w:t>
      </w:r>
      <w:r w:rsidR="00267D21">
        <w:rPr>
          <w:rFonts w:asciiTheme="majorHAnsi" w:hAnsiTheme="majorHAnsi"/>
          <w:sz w:val="24"/>
          <w:szCs w:val="24"/>
        </w:rPr>
        <w:t xml:space="preserve">ΕΔΩ ΚΑΙ </w:t>
      </w:r>
      <w:r>
        <w:rPr>
          <w:rFonts w:asciiTheme="majorHAnsi" w:hAnsiTheme="majorHAnsi"/>
          <w:sz w:val="24"/>
          <w:szCs w:val="24"/>
        </w:rPr>
        <w:t xml:space="preserve"> ΤΩΡΑ,  να γίνει αποκομιδή των σκουπιδιών από την πόλη και την ευρύτερη περιοχή. </w:t>
      </w:r>
    </w:p>
    <w:p w:rsidR="00267D21" w:rsidRDefault="00267D21" w:rsidP="006F236E">
      <w:pPr>
        <w:jc w:val="both"/>
        <w:rPr>
          <w:rFonts w:asciiTheme="majorHAnsi" w:hAnsiTheme="majorHAnsi"/>
          <w:sz w:val="24"/>
          <w:szCs w:val="24"/>
        </w:rPr>
      </w:pPr>
      <w:r>
        <w:rPr>
          <w:rFonts w:asciiTheme="majorHAnsi" w:hAnsiTheme="majorHAnsi"/>
          <w:sz w:val="24"/>
          <w:szCs w:val="24"/>
        </w:rPr>
        <w:t xml:space="preserve">ΚΑΛΟΥΜΕ </w:t>
      </w:r>
      <w:r w:rsidR="005B1C70">
        <w:rPr>
          <w:rFonts w:asciiTheme="majorHAnsi" w:hAnsiTheme="majorHAnsi"/>
          <w:sz w:val="24"/>
          <w:szCs w:val="24"/>
        </w:rPr>
        <w:t xml:space="preserve">για ακόμη μία φορά όλους τους αρμόδιους φορείς για την ΑΜΕΣΗ  αποκομιδή των σκουπιδιών.  </w:t>
      </w:r>
    </w:p>
    <w:p w:rsidR="00267D21" w:rsidRDefault="005B1C70" w:rsidP="00267D21">
      <w:pPr>
        <w:ind w:firstLine="708"/>
        <w:jc w:val="both"/>
        <w:rPr>
          <w:rFonts w:asciiTheme="majorHAnsi" w:hAnsiTheme="majorHAnsi"/>
          <w:sz w:val="24"/>
          <w:szCs w:val="24"/>
        </w:rPr>
      </w:pPr>
      <w:r>
        <w:rPr>
          <w:rFonts w:asciiTheme="majorHAnsi" w:hAnsiTheme="majorHAnsi"/>
          <w:sz w:val="24"/>
          <w:szCs w:val="24"/>
        </w:rPr>
        <w:t xml:space="preserve">Αγαθό μεγαλύτερο της υγείας δεν υφίσταται και  γι΄αυτό  οφείλετε τώρα να απαλλάξετε τους πολίτες  από τη μάστιγα των αποβλήτων. </w:t>
      </w:r>
      <w:r w:rsidR="00DD5808">
        <w:rPr>
          <w:rFonts w:asciiTheme="majorHAnsi" w:hAnsiTheme="majorHAnsi"/>
          <w:sz w:val="24"/>
          <w:szCs w:val="24"/>
        </w:rPr>
        <w:t xml:space="preserve">  </w:t>
      </w:r>
      <w:r>
        <w:rPr>
          <w:rFonts w:asciiTheme="majorHAnsi" w:hAnsiTheme="majorHAnsi"/>
          <w:sz w:val="24"/>
          <w:szCs w:val="24"/>
        </w:rPr>
        <w:t>Σε διαφορετική περίπτωση θα είστε αποκλειστικά  υπεύθυνοι για τη τυχόν  εξάπλωση  επιδημιών και μολυσματικών νόσων που θα  εν</w:t>
      </w:r>
      <w:r w:rsidR="00267D21">
        <w:rPr>
          <w:rFonts w:asciiTheme="majorHAnsi" w:hAnsiTheme="majorHAnsi"/>
          <w:sz w:val="24"/>
          <w:szCs w:val="24"/>
        </w:rPr>
        <w:t>σκύ</w:t>
      </w:r>
      <w:r>
        <w:rPr>
          <w:rFonts w:asciiTheme="majorHAnsi" w:hAnsiTheme="majorHAnsi"/>
          <w:sz w:val="24"/>
          <w:szCs w:val="24"/>
        </w:rPr>
        <w:t xml:space="preserve">ψουν  στη  πόλη.  </w:t>
      </w:r>
    </w:p>
    <w:p w:rsidR="00DD5808" w:rsidRDefault="005B1C70" w:rsidP="00267D21">
      <w:pPr>
        <w:ind w:firstLine="708"/>
        <w:jc w:val="both"/>
        <w:rPr>
          <w:rFonts w:asciiTheme="majorHAnsi" w:hAnsiTheme="majorHAnsi"/>
          <w:sz w:val="24"/>
          <w:szCs w:val="24"/>
        </w:rPr>
      </w:pPr>
      <w:r>
        <w:rPr>
          <w:rFonts w:asciiTheme="majorHAnsi" w:hAnsiTheme="majorHAnsi"/>
          <w:sz w:val="24"/>
          <w:szCs w:val="24"/>
        </w:rPr>
        <w:t xml:space="preserve">Ο  Σύλλογός μας,  έχοντας επανειλημμένα  προειδοποιήσει, ενημερώσει  και εγκαλέσει γι΄αυτό τους αρμοδίους, ουδεμία ευθύνη φέρει για τυχόν νοσηρές καταστάσεις που θα προκύψουν στο άμεσο μέλλον. </w:t>
      </w:r>
    </w:p>
    <w:p w:rsidR="00DD5808" w:rsidRDefault="00DD5808" w:rsidP="0020176B">
      <w:pPr>
        <w:rPr>
          <w:rFonts w:asciiTheme="majorHAnsi" w:hAnsiTheme="majorHAnsi"/>
          <w:sz w:val="24"/>
          <w:szCs w:val="24"/>
        </w:rPr>
      </w:pPr>
    </w:p>
    <w:p w:rsidR="006F236E" w:rsidRDefault="006F236E" w:rsidP="006F236E">
      <w:pPr>
        <w:jc w:val="center"/>
        <w:rPr>
          <w:rFonts w:asciiTheme="majorHAnsi" w:hAnsiTheme="majorHAnsi"/>
          <w:sz w:val="24"/>
          <w:szCs w:val="24"/>
        </w:rPr>
      </w:pPr>
      <w:r>
        <w:rPr>
          <w:rFonts w:asciiTheme="majorHAnsi" w:hAnsiTheme="majorHAnsi"/>
          <w:sz w:val="24"/>
          <w:szCs w:val="24"/>
        </w:rPr>
        <w:t>Για  το Διοικητικό Συμβούλιο</w:t>
      </w:r>
    </w:p>
    <w:p w:rsidR="006F236E" w:rsidRDefault="006F236E" w:rsidP="006F236E">
      <w:pPr>
        <w:rPr>
          <w:rFonts w:asciiTheme="majorHAnsi" w:hAnsiTheme="majorHAnsi"/>
          <w:sz w:val="24"/>
          <w:szCs w:val="24"/>
        </w:rPr>
      </w:pPr>
    </w:p>
    <w:p w:rsidR="006F236E" w:rsidRDefault="006F236E" w:rsidP="006F236E">
      <w:pPr>
        <w:jc w:val="both"/>
        <w:rPr>
          <w:rFonts w:asciiTheme="majorHAnsi" w:hAnsiTheme="majorHAnsi"/>
          <w:sz w:val="24"/>
          <w:szCs w:val="24"/>
        </w:rPr>
      </w:pPr>
      <w:r>
        <w:rPr>
          <w:rFonts w:asciiTheme="majorHAnsi" w:hAnsiTheme="majorHAnsi"/>
          <w:sz w:val="24"/>
          <w:szCs w:val="24"/>
        </w:rPr>
        <w:t xml:space="preserve">             Ο  Πρόεδρος</w:t>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              </w:t>
      </w:r>
      <w:r w:rsidR="00267D21">
        <w:rPr>
          <w:rFonts w:asciiTheme="majorHAnsi" w:hAnsiTheme="majorHAnsi"/>
          <w:sz w:val="24"/>
          <w:szCs w:val="24"/>
        </w:rPr>
        <w:t xml:space="preserve">       </w:t>
      </w:r>
      <w:r>
        <w:rPr>
          <w:rFonts w:asciiTheme="majorHAnsi" w:hAnsiTheme="majorHAnsi"/>
          <w:sz w:val="24"/>
          <w:szCs w:val="24"/>
        </w:rPr>
        <w:t xml:space="preserve"> Ο  Γεν. Γραμματέας</w:t>
      </w:r>
    </w:p>
    <w:p w:rsidR="006F236E" w:rsidRDefault="006F236E" w:rsidP="006F236E">
      <w:pPr>
        <w:jc w:val="both"/>
        <w:rPr>
          <w:rFonts w:asciiTheme="majorHAnsi" w:hAnsiTheme="majorHAnsi"/>
          <w:sz w:val="24"/>
          <w:szCs w:val="24"/>
        </w:rPr>
      </w:pPr>
    </w:p>
    <w:p w:rsidR="006F236E" w:rsidRDefault="006F236E" w:rsidP="006F236E">
      <w:pPr>
        <w:jc w:val="both"/>
        <w:rPr>
          <w:rFonts w:asciiTheme="majorHAnsi" w:hAnsiTheme="majorHAnsi"/>
          <w:sz w:val="24"/>
          <w:szCs w:val="24"/>
        </w:rPr>
      </w:pPr>
    </w:p>
    <w:p w:rsidR="006F236E" w:rsidRDefault="006F236E" w:rsidP="006F236E">
      <w:pPr>
        <w:jc w:val="both"/>
        <w:rPr>
          <w:rFonts w:asciiTheme="majorHAnsi" w:hAnsiTheme="majorHAnsi"/>
          <w:sz w:val="24"/>
          <w:szCs w:val="24"/>
        </w:rPr>
      </w:pPr>
      <w:r>
        <w:rPr>
          <w:rFonts w:asciiTheme="majorHAnsi" w:hAnsiTheme="majorHAnsi"/>
          <w:sz w:val="24"/>
          <w:szCs w:val="24"/>
        </w:rPr>
        <w:t xml:space="preserve">        Νίκος  Κατσαρός                                                          </w:t>
      </w:r>
      <w:r w:rsidR="00267D21">
        <w:rPr>
          <w:rFonts w:asciiTheme="majorHAnsi" w:hAnsiTheme="majorHAnsi"/>
          <w:sz w:val="24"/>
          <w:szCs w:val="24"/>
        </w:rPr>
        <w:t xml:space="preserve">      </w:t>
      </w:r>
      <w:r>
        <w:rPr>
          <w:rFonts w:asciiTheme="majorHAnsi" w:hAnsiTheme="majorHAnsi"/>
          <w:sz w:val="24"/>
          <w:szCs w:val="24"/>
        </w:rPr>
        <w:t xml:space="preserve">  Χρήστος  Γιαννικούλης</w:t>
      </w:r>
    </w:p>
    <w:p w:rsidR="006F236E" w:rsidRPr="00FC406D" w:rsidRDefault="006F236E" w:rsidP="006F236E">
      <w:pPr>
        <w:jc w:val="both"/>
        <w:rPr>
          <w:rFonts w:asciiTheme="majorHAnsi" w:hAnsiTheme="majorHAnsi"/>
          <w:sz w:val="24"/>
          <w:szCs w:val="24"/>
        </w:rPr>
      </w:pPr>
    </w:p>
    <w:p w:rsidR="006F236E" w:rsidRDefault="006F236E" w:rsidP="006F236E">
      <w:pPr>
        <w:jc w:val="both"/>
        <w:rPr>
          <w:rFonts w:asciiTheme="majorHAnsi" w:hAnsiTheme="majorHAnsi"/>
          <w:sz w:val="24"/>
          <w:szCs w:val="24"/>
        </w:rPr>
      </w:pPr>
      <w:r>
        <w:rPr>
          <w:rFonts w:asciiTheme="majorHAnsi" w:hAnsiTheme="majorHAnsi"/>
          <w:sz w:val="24"/>
          <w:szCs w:val="24"/>
        </w:rPr>
        <w:t>Κοινοποίηση:    1) Δήμος  Πύργου</w:t>
      </w:r>
    </w:p>
    <w:p w:rsidR="006F236E" w:rsidRDefault="006F236E" w:rsidP="006F236E">
      <w:pPr>
        <w:jc w:val="both"/>
        <w:rPr>
          <w:rFonts w:asciiTheme="majorHAnsi" w:hAnsiTheme="majorHAnsi"/>
          <w:sz w:val="24"/>
          <w:szCs w:val="24"/>
        </w:rPr>
      </w:pPr>
      <w:r>
        <w:rPr>
          <w:rFonts w:asciiTheme="majorHAnsi" w:hAnsiTheme="majorHAnsi"/>
          <w:sz w:val="24"/>
          <w:szCs w:val="24"/>
        </w:rPr>
        <w:t xml:space="preserve">                            2) </w:t>
      </w:r>
      <w:r w:rsidR="00267D21">
        <w:rPr>
          <w:rFonts w:asciiTheme="majorHAnsi" w:hAnsiTheme="majorHAnsi"/>
          <w:sz w:val="24"/>
          <w:szCs w:val="24"/>
        </w:rPr>
        <w:t xml:space="preserve">Περιφερειακή Ενότητα  Ηλείας </w:t>
      </w:r>
      <w:r>
        <w:rPr>
          <w:rFonts w:asciiTheme="majorHAnsi" w:hAnsiTheme="majorHAnsi"/>
          <w:sz w:val="24"/>
          <w:szCs w:val="24"/>
        </w:rPr>
        <w:t xml:space="preserve"> </w:t>
      </w:r>
    </w:p>
    <w:p w:rsidR="006F236E" w:rsidRDefault="006F236E" w:rsidP="006F236E">
      <w:pPr>
        <w:jc w:val="both"/>
        <w:rPr>
          <w:rFonts w:asciiTheme="majorHAnsi" w:hAnsiTheme="majorHAnsi"/>
          <w:sz w:val="24"/>
          <w:szCs w:val="24"/>
        </w:rPr>
      </w:pPr>
      <w:r>
        <w:rPr>
          <w:rFonts w:asciiTheme="majorHAnsi" w:hAnsiTheme="majorHAnsi"/>
          <w:sz w:val="24"/>
          <w:szCs w:val="24"/>
        </w:rPr>
        <w:tab/>
      </w:r>
      <w:r>
        <w:rPr>
          <w:rFonts w:asciiTheme="majorHAnsi" w:hAnsiTheme="majorHAnsi"/>
          <w:sz w:val="24"/>
          <w:szCs w:val="24"/>
        </w:rPr>
        <w:tab/>
        <w:t xml:space="preserve">     3) </w:t>
      </w:r>
      <w:r w:rsidR="00267D21">
        <w:rPr>
          <w:rFonts w:asciiTheme="majorHAnsi" w:hAnsiTheme="majorHAnsi"/>
          <w:sz w:val="24"/>
          <w:szCs w:val="24"/>
        </w:rPr>
        <w:t xml:space="preserve">Εισαγγελία </w:t>
      </w:r>
      <w:r>
        <w:rPr>
          <w:rFonts w:asciiTheme="majorHAnsi" w:hAnsiTheme="majorHAnsi"/>
          <w:sz w:val="24"/>
          <w:szCs w:val="24"/>
        </w:rPr>
        <w:t xml:space="preserve">  Πύργου  </w:t>
      </w:r>
    </w:p>
    <w:p w:rsidR="006F236E" w:rsidRDefault="006F236E" w:rsidP="006F236E">
      <w:pPr>
        <w:jc w:val="both"/>
        <w:rPr>
          <w:rFonts w:asciiTheme="majorHAnsi" w:hAnsiTheme="majorHAnsi"/>
          <w:sz w:val="24"/>
          <w:szCs w:val="24"/>
        </w:rPr>
      </w:pPr>
      <w:r>
        <w:rPr>
          <w:rFonts w:asciiTheme="majorHAnsi" w:hAnsiTheme="majorHAnsi"/>
          <w:sz w:val="24"/>
          <w:szCs w:val="24"/>
        </w:rPr>
        <w:t xml:space="preserve">                            </w:t>
      </w:r>
      <w:r w:rsidR="00100BEF">
        <w:rPr>
          <w:rFonts w:asciiTheme="majorHAnsi" w:hAnsiTheme="majorHAnsi"/>
          <w:sz w:val="24"/>
          <w:szCs w:val="24"/>
        </w:rPr>
        <w:t xml:space="preserve"> </w:t>
      </w:r>
      <w:r>
        <w:rPr>
          <w:rFonts w:asciiTheme="majorHAnsi" w:hAnsiTheme="majorHAnsi"/>
          <w:sz w:val="24"/>
          <w:szCs w:val="24"/>
        </w:rPr>
        <w:t>4) Υπουργείο  Εσωτερικών</w:t>
      </w:r>
      <w:r w:rsidR="00267D21">
        <w:rPr>
          <w:rFonts w:asciiTheme="majorHAnsi" w:hAnsiTheme="majorHAnsi"/>
          <w:sz w:val="24"/>
          <w:szCs w:val="24"/>
        </w:rPr>
        <w:t xml:space="preserve">    5) Π.Ι.Σ.   6)  ΜΜΕ</w:t>
      </w:r>
    </w:p>
    <w:p w:rsidR="006F236E" w:rsidRDefault="006F236E" w:rsidP="00267D21">
      <w:pPr>
        <w:jc w:val="both"/>
        <w:rPr>
          <w:rFonts w:asciiTheme="majorHAnsi" w:hAnsiTheme="majorHAnsi"/>
          <w:sz w:val="24"/>
          <w:szCs w:val="24"/>
        </w:rPr>
      </w:pPr>
      <w:r>
        <w:rPr>
          <w:rFonts w:asciiTheme="majorHAnsi" w:hAnsiTheme="majorHAnsi"/>
          <w:sz w:val="24"/>
          <w:szCs w:val="24"/>
        </w:rPr>
        <w:lastRenderedPageBreak/>
        <w:tab/>
        <w:t xml:space="preserve">                 </w:t>
      </w:r>
    </w:p>
    <w:p w:rsidR="006F236E" w:rsidRDefault="006F236E" w:rsidP="006F236E">
      <w:pPr>
        <w:rPr>
          <w:rFonts w:asciiTheme="majorHAnsi" w:hAnsiTheme="majorHAnsi"/>
          <w:sz w:val="24"/>
          <w:szCs w:val="24"/>
        </w:rPr>
      </w:pPr>
    </w:p>
    <w:p w:rsidR="006F236E" w:rsidRDefault="006F236E" w:rsidP="006F236E">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p w:rsidR="00DD5808" w:rsidRDefault="00DD5808" w:rsidP="0020176B">
      <w:pPr>
        <w:rPr>
          <w:rFonts w:asciiTheme="majorHAnsi" w:hAnsiTheme="majorHAnsi"/>
          <w:sz w:val="24"/>
          <w:szCs w:val="24"/>
        </w:rPr>
      </w:pPr>
    </w:p>
    <w:sectPr w:rsidR="00DD5808" w:rsidSect="00D77661">
      <w:footerReference w:type="default" r:id="rId10"/>
      <w:pgSz w:w="11909" w:h="16834"/>
      <w:pgMar w:top="992" w:right="1304" w:bottom="851"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25D" w:rsidRDefault="00BF125D">
      <w:r>
        <w:separator/>
      </w:r>
    </w:p>
  </w:endnote>
  <w:endnote w:type="continuationSeparator" w:id="1">
    <w:p w:rsidR="00BF125D" w:rsidRDefault="00BF12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432" w:rsidRDefault="00512432">
    <w:pPr>
      <w:pStyle w:val="a3"/>
      <w:framePr w:wrap="auto" w:vAnchor="text" w:hAnchor="margin" w:xAlign="right" w:y="1"/>
      <w:rPr>
        <w:rStyle w:val="a4"/>
      </w:rPr>
    </w:pPr>
  </w:p>
  <w:p w:rsidR="00512432" w:rsidRDefault="00512432">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25D" w:rsidRDefault="00BF125D">
      <w:r>
        <w:separator/>
      </w:r>
    </w:p>
  </w:footnote>
  <w:footnote w:type="continuationSeparator" w:id="1">
    <w:p w:rsidR="00BF125D" w:rsidRDefault="00BF12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3F83"/>
    <w:multiLevelType w:val="hybridMultilevel"/>
    <w:tmpl w:val="6268B5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224A29"/>
    <w:multiLevelType w:val="hybridMultilevel"/>
    <w:tmpl w:val="B7443CB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BEC1540"/>
    <w:multiLevelType w:val="hybridMultilevel"/>
    <w:tmpl w:val="1F8ED60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7D32474"/>
    <w:multiLevelType w:val="hybridMultilevel"/>
    <w:tmpl w:val="3D8C74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7E432D"/>
    <w:rsid w:val="00007D2D"/>
    <w:rsid w:val="0002490D"/>
    <w:rsid w:val="00046793"/>
    <w:rsid w:val="00063CCA"/>
    <w:rsid w:val="00065EF7"/>
    <w:rsid w:val="00074F2A"/>
    <w:rsid w:val="00095555"/>
    <w:rsid w:val="000B063D"/>
    <w:rsid w:val="000B4BB1"/>
    <w:rsid w:val="000D0A8C"/>
    <w:rsid w:val="000F4458"/>
    <w:rsid w:val="00100BEF"/>
    <w:rsid w:val="00135E30"/>
    <w:rsid w:val="00142307"/>
    <w:rsid w:val="0014374B"/>
    <w:rsid w:val="00147582"/>
    <w:rsid w:val="00157EE7"/>
    <w:rsid w:val="00160D6C"/>
    <w:rsid w:val="0017480E"/>
    <w:rsid w:val="00174EC2"/>
    <w:rsid w:val="001805D0"/>
    <w:rsid w:val="00191210"/>
    <w:rsid w:val="00193BC5"/>
    <w:rsid w:val="001A0FE1"/>
    <w:rsid w:val="001B276E"/>
    <w:rsid w:val="001B4942"/>
    <w:rsid w:val="001C1217"/>
    <w:rsid w:val="001C5F4E"/>
    <w:rsid w:val="001D2D81"/>
    <w:rsid w:val="001D63E1"/>
    <w:rsid w:val="001E3064"/>
    <w:rsid w:val="001F15F4"/>
    <w:rsid w:val="0020176B"/>
    <w:rsid w:val="002020A5"/>
    <w:rsid w:val="00206991"/>
    <w:rsid w:val="00213963"/>
    <w:rsid w:val="00213A57"/>
    <w:rsid w:val="002171A1"/>
    <w:rsid w:val="00222422"/>
    <w:rsid w:val="00223C44"/>
    <w:rsid w:val="00227A1E"/>
    <w:rsid w:val="002303B9"/>
    <w:rsid w:val="002306F7"/>
    <w:rsid w:val="0024054A"/>
    <w:rsid w:val="00247B91"/>
    <w:rsid w:val="00264F54"/>
    <w:rsid w:val="00267D21"/>
    <w:rsid w:val="00281DD8"/>
    <w:rsid w:val="00282873"/>
    <w:rsid w:val="00290566"/>
    <w:rsid w:val="002918FF"/>
    <w:rsid w:val="002973F6"/>
    <w:rsid w:val="002B17B1"/>
    <w:rsid w:val="002B2677"/>
    <w:rsid w:val="002B3A02"/>
    <w:rsid w:val="002B61CA"/>
    <w:rsid w:val="002B70F7"/>
    <w:rsid w:val="002E23B8"/>
    <w:rsid w:val="002F4835"/>
    <w:rsid w:val="00304D7F"/>
    <w:rsid w:val="00305695"/>
    <w:rsid w:val="003136D9"/>
    <w:rsid w:val="00330F31"/>
    <w:rsid w:val="00342474"/>
    <w:rsid w:val="00352B1F"/>
    <w:rsid w:val="00352C56"/>
    <w:rsid w:val="0037440D"/>
    <w:rsid w:val="00390B5D"/>
    <w:rsid w:val="003B70A8"/>
    <w:rsid w:val="00415BA1"/>
    <w:rsid w:val="00430952"/>
    <w:rsid w:val="00441668"/>
    <w:rsid w:val="004515C4"/>
    <w:rsid w:val="00473DA5"/>
    <w:rsid w:val="004924CE"/>
    <w:rsid w:val="00494D70"/>
    <w:rsid w:val="00497D87"/>
    <w:rsid w:val="004A18EC"/>
    <w:rsid w:val="004A7A41"/>
    <w:rsid w:val="004D149C"/>
    <w:rsid w:val="004D1772"/>
    <w:rsid w:val="004D4F1D"/>
    <w:rsid w:val="004F447E"/>
    <w:rsid w:val="004F4E5D"/>
    <w:rsid w:val="00500A09"/>
    <w:rsid w:val="00512432"/>
    <w:rsid w:val="005125C3"/>
    <w:rsid w:val="0051607A"/>
    <w:rsid w:val="00517399"/>
    <w:rsid w:val="00550483"/>
    <w:rsid w:val="00551826"/>
    <w:rsid w:val="00555232"/>
    <w:rsid w:val="00564061"/>
    <w:rsid w:val="00564822"/>
    <w:rsid w:val="00566478"/>
    <w:rsid w:val="00582A43"/>
    <w:rsid w:val="00586269"/>
    <w:rsid w:val="005A5C3B"/>
    <w:rsid w:val="005B1C70"/>
    <w:rsid w:val="005B64F0"/>
    <w:rsid w:val="005C0015"/>
    <w:rsid w:val="005D034A"/>
    <w:rsid w:val="005D5129"/>
    <w:rsid w:val="00614102"/>
    <w:rsid w:val="00614505"/>
    <w:rsid w:val="006226EC"/>
    <w:rsid w:val="006231C9"/>
    <w:rsid w:val="00642A0D"/>
    <w:rsid w:val="0064699B"/>
    <w:rsid w:val="00650FA0"/>
    <w:rsid w:val="00654EA9"/>
    <w:rsid w:val="0065696C"/>
    <w:rsid w:val="00663D55"/>
    <w:rsid w:val="00664F91"/>
    <w:rsid w:val="006B70C0"/>
    <w:rsid w:val="006C1821"/>
    <w:rsid w:val="006C6B38"/>
    <w:rsid w:val="006F1EF2"/>
    <w:rsid w:val="006F2287"/>
    <w:rsid w:val="006F236E"/>
    <w:rsid w:val="006F673D"/>
    <w:rsid w:val="00711EF5"/>
    <w:rsid w:val="00712D3B"/>
    <w:rsid w:val="00714546"/>
    <w:rsid w:val="00717F30"/>
    <w:rsid w:val="00735CEA"/>
    <w:rsid w:val="007375E2"/>
    <w:rsid w:val="00744A3A"/>
    <w:rsid w:val="00746182"/>
    <w:rsid w:val="00752072"/>
    <w:rsid w:val="0075676F"/>
    <w:rsid w:val="007576F9"/>
    <w:rsid w:val="00773F42"/>
    <w:rsid w:val="00783D77"/>
    <w:rsid w:val="00791E6D"/>
    <w:rsid w:val="007A19C6"/>
    <w:rsid w:val="007B5F46"/>
    <w:rsid w:val="007E432D"/>
    <w:rsid w:val="007F55AF"/>
    <w:rsid w:val="007F7C48"/>
    <w:rsid w:val="008128A0"/>
    <w:rsid w:val="00824729"/>
    <w:rsid w:val="0083039E"/>
    <w:rsid w:val="00840524"/>
    <w:rsid w:val="008535A5"/>
    <w:rsid w:val="00854105"/>
    <w:rsid w:val="0088137B"/>
    <w:rsid w:val="00893ED5"/>
    <w:rsid w:val="0089783E"/>
    <w:rsid w:val="008A0D65"/>
    <w:rsid w:val="008A483B"/>
    <w:rsid w:val="008C26D7"/>
    <w:rsid w:val="0091645E"/>
    <w:rsid w:val="00922C7B"/>
    <w:rsid w:val="00925768"/>
    <w:rsid w:val="00935A8A"/>
    <w:rsid w:val="00962FBF"/>
    <w:rsid w:val="009805D5"/>
    <w:rsid w:val="00987B08"/>
    <w:rsid w:val="00992323"/>
    <w:rsid w:val="009A2A50"/>
    <w:rsid w:val="009A5548"/>
    <w:rsid w:val="009A7D57"/>
    <w:rsid w:val="009B0891"/>
    <w:rsid w:val="009C39A5"/>
    <w:rsid w:val="009D1DC5"/>
    <w:rsid w:val="009D6299"/>
    <w:rsid w:val="00A00569"/>
    <w:rsid w:val="00A01D03"/>
    <w:rsid w:val="00A10989"/>
    <w:rsid w:val="00A13E0B"/>
    <w:rsid w:val="00A217DC"/>
    <w:rsid w:val="00A25B50"/>
    <w:rsid w:val="00A37BD2"/>
    <w:rsid w:val="00A431DC"/>
    <w:rsid w:val="00A44C35"/>
    <w:rsid w:val="00A61199"/>
    <w:rsid w:val="00A648E6"/>
    <w:rsid w:val="00A737B8"/>
    <w:rsid w:val="00A819F5"/>
    <w:rsid w:val="00A83D1A"/>
    <w:rsid w:val="00AD5048"/>
    <w:rsid w:val="00AD6F88"/>
    <w:rsid w:val="00B10E8F"/>
    <w:rsid w:val="00B25C0A"/>
    <w:rsid w:val="00B40F89"/>
    <w:rsid w:val="00B43B2D"/>
    <w:rsid w:val="00B66384"/>
    <w:rsid w:val="00B6794A"/>
    <w:rsid w:val="00B868C4"/>
    <w:rsid w:val="00B919E8"/>
    <w:rsid w:val="00B96C5C"/>
    <w:rsid w:val="00BA13C4"/>
    <w:rsid w:val="00BB59BD"/>
    <w:rsid w:val="00BD26B8"/>
    <w:rsid w:val="00BE5C53"/>
    <w:rsid w:val="00BF125D"/>
    <w:rsid w:val="00C10EAB"/>
    <w:rsid w:val="00C111FD"/>
    <w:rsid w:val="00C11E94"/>
    <w:rsid w:val="00C128AF"/>
    <w:rsid w:val="00C20211"/>
    <w:rsid w:val="00C20584"/>
    <w:rsid w:val="00C24736"/>
    <w:rsid w:val="00C2637D"/>
    <w:rsid w:val="00C33C80"/>
    <w:rsid w:val="00C34654"/>
    <w:rsid w:val="00C52072"/>
    <w:rsid w:val="00C52C68"/>
    <w:rsid w:val="00C60235"/>
    <w:rsid w:val="00C61235"/>
    <w:rsid w:val="00C7318E"/>
    <w:rsid w:val="00CB554A"/>
    <w:rsid w:val="00CE0534"/>
    <w:rsid w:val="00CE7865"/>
    <w:rsid w:val="00CF135D"/>
    <w:rsid w:val="00D25BCB"/>
    <w:rsid w:val="00D3722B"/>
    <w:rsid w:val="00D447A2"/>
    <w:rsid w:val="00D77661"/>
    <w:rsid w:val="00DA770A"/>
    <w:rsid w:val="00DB0E78"/>
    <w:rsid w:val="00DB13A8"/>
    <w:rsid w:val="00DB7D1F"/>
    <w:rsid w:val="00DC20F2"/>
    <w:rsid w:val="00DC346F"/>
    <w:rsid w:val="00DC4AB7"/>
    <w:rsid w:val="00DD431C"/>
    <w:rsid w:val="00DD5808"/>
    <w:rsid w:val="00DE19F9"/>
    <w:rsid w:val="00DF02CC"/>
    <w:rsid w:val="00DF2A91"/>
    <w:rsid w:val="00E0384A"/>
    <w:rsid w:val="00E11990"/>
    <w:rsid w:val="00E24025"/>
    <w:rsid w:val="00E35F69"/>
    <w:rsid w:val="00E375B2"/>
    <w:rsid w:val="00E520FE"/>
    <w:rsid w:val="00E54507"/>
    <w:rsid w:val="00E5630A"/>
    <w:rsid w:val="00E6460C"/>
    <w:rsid w:val="00E67416"/>
    <w:rsid w:val="00E75929"/>
    <w:rsid w:val="00E7695E"/>
    <w:rsid w:val="00EA69EF"/>
    <w:rsid w:val="00EF4F3B"/>
    <w:rsid w:val="00F2169F"/>
    <w:rsid w:val="00F23E29"/>
    <w:rsid w:val="00F26BEF"/>
    <w:rsid w:val="00F3125F"/>
    <w:rsid w:val="00F316ED"/>
    <w:rsid w:val="00F36BB3"/>
    <w:rsid w:val="00F41574"/>
    <w:rsid w:val="00F45E7B"/>
    <w:rsid w:val="00F54D0E"/>
    <w:rsid w:val="00F55690"/>
    <w:rsid w:val="00F64E23"/>
    <w:rsid w:val="00F777FA"/>
    <w:rsid w:val="00F8025A"/>
    <w:rsid w:val="00F8069C"/>
    <w:rsid w:val="00F8300C"/>
    <w:rsid w:val="00FA6B5D"/>
    <w:rsid w:val="00FB4262"/>
    <w:rsid w:val="00FC406D"/>
    <w:rsid w:val="00FD141A"/>
    <w:rsid w:val="00FD58C6"/>
    <w:rsid w:val="00FE6F49"/>
    <w:rsid w:val="00FF727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432"/>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512432"/>
    <w:pPr>
      <w:tabs>
        <w:tab w:val="center" w:pos="4153"/>
        <w:tab w:val="right" w:pos="8306"/>
      </w:tabs>
    </w:pPr>
  </w:style>
  <w:style w:type="character" w:styleId="a4">
    <w:name w:val="page number"/>
    <w:basedOn w:val="a0"/>
    <w:semiHidden/>
    <w:rsid w:val="00512432"/>
  </w:style>
  <w:style w:type="paragraph" w:styleId="a5">
    <w:name w:val="header"/>
    <w:basedOn w:val="a"/>
    <w:semiHidden/>
    <w:rsid w:val="00512432"/>
    <w:pPr>
      <w:tabs>
        <w:tab w:val="center" w:pos="4153"/>
        <w:tab w:val="right" w:pos="8306"/>
      </w:tabs>
    </w:pPr>
  </w:style>
  <w:style w:type="character" w:customStyle="1" w:styleId="-1">
    <w:name w:val="Υπερ-σύνδεση1"/>
    <w:basedOn w:val="a0"/>
    <w:rsid w:val="00512432"/>
    <w:rPr>
      <w:color w:val="0000FF"/>
      <w:u w:val="single"/>
    </w:rPr>
  </w:style>
  <w:style w:type="paragraph" w:customStyle="1" w:styleId="anUanaoioeooao">
    <w:name w:val="?anUanaoio e?ooao"/>
    <w:basedOn w:val="a"/>
    <w:rsid w:val="00512432"/>
    <w:pPr>
      <w:spacing w:after="200" w:line="276" w:lineRule="auto"/>
      <w:ind w:left="720"/>
    </w:pPr>
    <w:rPr>
      <w:rFonts w:ascii="Calibri" w:hAnsi="Calibri"/>
      <w:sz w:val="22"/>
    </w:rPr>
  </w:style>
  <w:style w:type="character" w:styleId="-">
    <w:name w:val="Hyperlink"/>
    <w:basedOn w:val="a0"/>
    <w:uiPriority w:val="99"/>
    <w:unhideWhenUsed/>
    <w:rsid w:val="007E432D"/>
    <w:rPr>
      <w:color w:val="0000FF" w:themeColor="hyperlink"/>
      <w:u w:val="single"/>
    </w:rPr>
  </w:style>
  <w:style w:type="paragraph" w:styleId="a6">
    <w:name w:val="Balloon Text"/>
    <w:basedOn w:val="a"/>
    <w:link w:val="Char"/>
    <w:uiPriority w:val="99"/>
    <w:semiHidden/>
    <w:unhideWhenUsed/>
    <w:rsid w:val="008535A5"/>
    <w:rPr>
      <w:rFonts w:ascii="Tahoma" w:hAnsi="Tahoma" w:cs="Tahoma"/>
      <w:sz w:val="16"/>
      <w:szCs w:val="16"/>
    </w:rPr>
  </w:style>
  <w:style w:type="character" w:customStyle="1" w:styleId="Char">
    <w:name w:val="Κείμενο πλαισίου Char"/>
    <w:basedOn w:val="a0"/>
    <w:link w:val="a6"/>
    <w:uiPriority w:val="99"/>
    <w:semiHidden/>
    <w:rsid w:val="008535A5"/>
    <w:rPr>
      <w:rFonts w:ascii="Tahoma" w:hAnsi="Tahoma" w:cs="Tahoma"/>
      <w:sz w:val="16"/>
      <w:szCs w:val="16"/>
    </w:rPr>
  </w:style>
  <w:style w:type="paragraph" w:styleId="a7">
    <w:name w:val="List Paragraph"/>
    <w:basedOn w:val="a"/>
    <w:uiPriority w:val="34"/>
    <w:qFormat/>
    <w:rsid w:val="00F8069C"/>
    <w:pPr>
      <w:ind w:left="720"/>
      <w:contextualSpacing/>
    </w:pPr>
  </w:style>
  <w:style w:type="character" w:customStyle="1" w:styleId="apple-converted-space">
    <w:name w:val="apple-converted-space"/>
    <w:basedOn w:val="a0"/>
    <w:rsid w:val="00F45E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po@otene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6B98577-862E-4CF8-A37C-534EEA4F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455</Words>
  <Characters>2459</Characters>
  <Application>Microsoft Office Word</Application>
  <DocSecurity>0</DocSecurity>
  <Lines>20</Lines>
  <Paragraphs>5</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3</cp:revision>
  <cp:lastPrinted>2015-04-03T12:04:00Z</cp:lastPrinted>
  <dcterms:created xsi:type="dcterms:W3CDTF">2015-04-03T12:21:00Z</dcterms:created>
  <dcterms:modified xsi:type="dcterms:W3CDTF">2015-04-03T12:22:00Z</dcterms:modified>
</cp:coreProperties>
</file>