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5" w:rsidRDefault="00F4543B">
      <w:pPr>
        <w:framePr w:hSpace="180" w:wrap="auto" w:vAnchor="text" w:hAnchor="page" w:x="858" w:y="-123"/>
      </w:pPr>
      <w:r>
        <w:rPr>
          <w:noProof/>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602B55" w:rsidRDefault="00F55F74">
      <w:pPr>
        <w:rPr>
          <w:b/>
          <w:sz w:val="22"/>
        </w:rPr>
      </w:pPr>
      <w:r>
        <w:rPr>
          <w:b/>
          <w:sz w:val="22"/>
        </w:rPr>
        <w:t>ΙΑΤΡΙΚΟΣ ΣΥΛΛΟΓΟΣ ΠΥΡΓΟΥ-ΟΛΥΜΠΙΑΣ</w:t>
      </w:r>
    </w:p>
    <w:p w:rsidR="00D94412" w:rsidRPr="00D94412" w:rsidRDefault="00F55F74">
      <w:pPr>
        <w:rPr>
          <w:sz w:val="22"/>
        </w:rPr>
      </w:pPr>
      <w:r>
        <w:rPr>
          <w:b/>
          <w:sz w:val="22"/>
        </w:rPr>
        <w:t xml:space="preserve">ΓΡΗΓΟΡΙΟΥ Ε΄1  - ΠΥΡΓΟΣ   27100                             </w:t>
      </w:r>
      <w:r>
        <w:rPr>
          <w:sz w:val="22"/>
        </w:rPr>
        <w:t xml:space="preserve">       Πύργος </w:t>
      </w:r>
      <w:r w:rsidR="00D94412" w:rsidRPr="00533604">
        <w:rPr>
          <w:sz w:val="22"/>
        </w:rPr>
        <w:t xml:space="preserve">  </w:t>
      </w:r>
      <w:r w:rsidR="00D456DC">
        <w:rPr>
          <w:sz w:val="22"/>
        </w:rPr>
        <w:t>12-11</w:t>
      </w:r>
      <w:r w:rsidR="00B61C81">
        <w:rPr>
          <w:sz w:val="22"/>
        </w:rPr>
        <w:t>-2014</w:t>
      </w:r>
      <w:r>
        <w:rPr>
          <w:sz w:val="22"/>
        </w:rPr>
        <w:t xml:space="preserve">  </w:t>
      </w:r>
      <w:r w:rsidR="004448B8" w:rsidRPr="004448B8">
        <w:rPr>
          <w:sz w:val="22"/>
        </w:rPr>
        <w:t xml:space="preserve">     </w:t>
      </w:r>
    </w:p>
    <w:p w:rsidR="00602B55" w:rsidRPr="00D456DC" w:rsidRDefault="00F55F74">
      <w:pPr>
        <w:rPr>
          <w:sz w:val="22"/>
        </w:rPr>
      </w:pPr>
      <w:r>
        <w:rPr>
          <w:b/>
          <w:sz w:val="22"/>
        </w:rPr>
        <w:t>ΤΗΛ</w:t>
      </w:r>
      <w:r w:rsidRPr="00D456DC">
        <w:rPr>
          <w:b/>
          <w:sz w:val="22"/>
        </w:rPr>
        <w:t xml:space="preserve">:  2621 0 22311   - </w:t>
      </w:r>
      <w:r>
        <w:rPr>
          <w:b/>
          <w:sz w:val="22"/>
        </w:rPr>
        <w:t>ΦΑΞ</w:t>
      </w:r>
      <w:r w:rsidRPr="00D456DC">
        <w:rPr>
          <w:b/>
          <w:sz w:val="22"/>
        </w:rPr>
        <w:t>:  2621 0 20044</w:t>
      </w:r>
      <w:r w:rsidR="00B61C81" w:rsidRPr="00D456DC">
        <w:rPr>
          <w:sz w:val="22"/>
        </w:rPr>
        <w:tab/>
        <w:t xml:space="preserve">                        </w:t>
      </w:r>
      <w:r>
        <w:rPr>
          <w:sz w:val="22"/>
        </w:rPr>
        <w:t>Α</w:t>
      </w:r>
      <w:r w:rsidRPr="00D456DC">
        <w:rPr>
          <w:sz w:val="22"/>
        </w:rPr>
        <w:t>.</w:t>
      </w:r>
      <w:r>
        <w:rPr>
          <w:sz w:val="22"/>
        </w:rPr>
        <w:t>Π</w:t>
      </w:r>
      <w:r w:rsidR="00533604" w:rsidRPr="00D456DC">
        <w:rPr>
          <w:sz w:val="22"/>
        </w:rPr>
        <w:t xml:space="preserve">.: </w:t>
      </w:r>
      <w:r w:rsidRPr="00D456DC">
        <w:rPr>
          <w:sz w:val="22"/>
        </w:rPr>
        <w:t xml:space="preserve"> </w:t>
      </w:r>
      <w:r w:rsidR="00E816A0">
        <w:rPr>
          <w:sz w:val="22"/>
        </w:rPr>
        <w:t>1094</w:t>
      </w:r>
      <w:r w:rsidRPr="00D456DC">
        <w:rPr>
          <w:sz w:val="22"/>
        </w:rPr>
        <w:t xml:space="preserve"> </w:t>
      </w:r>
    </w:p>
    <w:p w:rsidR="00602B55" w:rsidRPr="00F4543B" w:rsidRDefault="00F55F74">
      <w:pPr>
        <w:rPr>
          <w:b/>
          <w:color w:val="000000"/>
          <w:sz w:val="24"/>
          <w:u w:val="single"/>
          <w:lang w:val="en-US"/>
        </w:rPr>
      </w:pPr>
      <w:r>
        <w:rPr>
          <w:b/>
          <w:sz w:val="24"/>
          <w:lang w:val="de-DE"/>
        </w:rPr>
        <w:t>e</w:t>
      </w:r>
      <w:r w:rsidRPr="00F4543B">
        <w:rPr>
          <w:b/>
          <w:sz w:val="24"/>
          <w:lang w:val="en-US"/>
        </w:rPr>
        <w:t>-</w:t>
      </w:r>
      <w:r>
        <w:rPr>
          <w:b/>
          <w:sz w:val="24"/>
          <w:lang w:val="de-DE"/>
        </w:rPr>
        <w:t>mail</w:t>
      </w:r>
      <w:r w:rsidRPr="00F4543B">
        <w:rPr>
          <w:b/>
          <w:sz w:val="24"/>
          <w:lang w:val="en-US"/>
        </w:rPr>
        <w:t xml:space="preserve">: </w:t>
      </w:r>
      <w:r>
        <w:rPr>
          <w:rStyle w:val="-2"/>
          <w:b/>
          <w:color w:val="000000"/>
          <w:sz w:val="24"/>
          <w:u w:val="none"/>
          <w:lang w:val="de-DE"/>
        </w:rPr>
        <w:t>ispo</w:t>
      </w:r>
      <w:r w:rsidRPr="00F4543B">
        <w:rPr>
          <w:rStyle w:val="-2"/>
          <w:b/>
          <w:color w:val="000000"/>
          <w:sz w:val="24"/>
          <w:u w:val="none"/>
          <w:lang w:val="en-US"/>
        </w:rPr>
        <w:t>@</w:t>
      </w:r>
      <w:r>
        <w:rPr>
          <w:rStyle w:val="-2"/>
          <w:b/>
          <w:color w:val="000000"/>
          <w:sz w:val="24"/>
          <w:u w:val="none"/>
          <w:lang w:val="de-DE"/>
        </w:rPr>
        <w:t>otenet</w:t>
      </w:r>
      <w:r w:rsidRPr="00F4543B">
        <w:rPr>
          <w:rStyle w:val="-2"/>
          <w:b/>
          <w:color w:val="000000"/>
          <w:sz w:val="24"/>
          <w:u w:val="none"/>
          <w:lang w:val="en-US"/>
        </w:rPr>
        <w:t>.</w:t>
      </w:r>
      <w:r>
        <w:rPr>
          <w:rStyle w:val="-2"/>
          <w:b/>
          <w:color w:val="000000"/>
          <w:sz w:val="24"/>
          <w:u w:val="none"/>
          <w:lang w:val="de-DE"/>
        </w:rPr>
        <w:t>gr</w:t>
      </w:r>
    </w:p>
    <w:p w:rsidR="00602B55" w:rsidRPr="00FE1104" w:rsidRDefault="00F55F74">
      <w:pPr>
        <w:rPr>
          <w:b/>
          <w:sz w:val="24"/>
        </w:rPr>
      </w:pPr>
      <w:r w:rsidRPr="00B61C81">
        <w:rPr>
          <w:b/>
          <w:sz w:val="24"/>
          <w:lang w:val="en-US"/>
        </w:rPr>
        <w:t xml:space="preserve">              </w:t>
      </w:r>
      <w:r>
        <w:rPr>
          <w:b/>
          <w:sz w:val="24"/>
          <w:lang w:val="en-US"/>
        </w:rPr>
        <w:t>site</w:t>
      </w:r>
      <w:r w:rsidRPr="00FE1104">
        <w:rPr>
          <w:b/>
          <w:sz w:val="24"/>
        </w:rPr>
        <w:t>:</w:t>
      </w:r>
      <w:r w:rsidR="00533604" w:rsidRPr="00FE1104">
        <w:rPr>
          <w:b/>
          <w:sz w:val="24"/>
        </w:rPr>
        <w:t xml:space="preserve"> </w:t>
      </w:r>
      <w:r>
        <w:rPr>
          <w:b/>
          <w:sz w:val="24"/>
          <w:lang w:val="en-US"/>
        </w:rPr>
        <w:t>www</w:t>
      </w:r>
      <w:r w:rsidRPr="00FE1104">
        <w:rPr>
          <w:b/>
          <w:sz w:val="24"/>
        </w:rPr>
        <w:t>.</w:t>
      </w:r>
      <w:r>
        <w:rPr>
          <w:b/>
          <w:sz w:val="24"/>
          <w:lang w:val="en-US"/>
        </w:rPr>
        <w:t>ispyrgou</w:t>
      </w:r>
      <w:r w:rsidRPr="00FE1104">
        <w:rPr>
          <w:b/>
          <w:sz w:val="24"/>
        </w:rPr>
        <w:t>.</w:t>
      </w:r>
      <w:r>
        <w:rPr>
          <w:b/>
          <w:sz w:val="24"/>
          <w:lang w:val="en-US"/>
        </w:rPr>
        <w:t>gr</w:t>
      </w:r>
    </w:p>
    <w:p w:rsidR="00602B55" w:rsidRDefault="00602B55">
      <w:pPr>
        <w:rPr>
          <w:sz w:val="24"/>
        </w:rPr>
      </w:pPr>
    </w:p>
    <w:p w:rsidR="004342EC" w:rsidRPr="00FE1104" w:rsidRDefault="004342EC">
      <w:pPr>
        <w:rPr>
          <w:sz w:val="24"/>
        </w:rPr>
      </w:pPr>
    </w:p>
    <w:p w:rsidR="003770AF" w:rsidRPr="0062051C" w:rsidRDefault="00B61C81" w:rsidP="00A04A36">
      <w:pPr>
        <w:jc w:val="both"/>
        <w:rPr>
          <w:rFonts w:asciiTheme="majorHAnsi" w:hAnsiTheme="majorHAnsi"/>
          <w:b/>
          <w:sz w:val="24"/>
          <w:szCs w:val="24"/>
        </w:rPr>
      </w:pPr>
      <w:r w:rsidRPr="0062051C">
        <w:rPr>
          <w:rFonts w:asciiTheme="majorHAnsi" w:hAnsiTheme="majorHAnsi"/>
          <w:sz w:val="24"/>
          <w:szCs w:val="24"/>
        </w:rPr>
        <w:tab/>
      </w:r>
      <w:r w:rsidRPr="0062051C">
        <w:rPr>
          <w:rFonts w:asciiTheme="majorHAnsi" w:hAnsiTheme="majorHAnsi"/>
          <w:sz w:val="24"/>
          <w:szCs w:val="24"/>
        </w:rPr>
        <w:tab/>
      </w:r>
      <w:r w:rsidRPr="0062051C">
        <w:rPr>
          <w:rFonts w:asciiTheme="majorHAnsi" w:hAnsiTheme="majorHAnsi"/>
          <w:sz w:val="24"/>
          <w:szCs w:val="24"/>
        </w:rPr>
        <w:tab/>
      </w:r>
      <w:r w:rsidRPr="0062051C">
        <w:rPr>
          <w:rFonts w:asciiTheme="majorHAnsi" w:hAnsiTheme="majorHAnsi"/>
          <w:sz w:val="24"/>
          <w:szCs w:val="24"/>
        </w:rPr>
        <w:tab/>
      </w:r>
      <w:r w:rsidRPr="0062051C">
        <w:rPr>
          <w:rFonts w:asciiTheme="majorHAnsi" w:hAnsiTheme="majorHAnsi"/>
          <w:sz w:val="24"/>
          <w:szCs w:val="24"/>
        </w:rPr>
        <w:tab/>
      </w:r>
      <w:r w:rsidRPr="0062051C">
        <w:rPr>
          <w:rFonts w:asciiTheme="majorHAnsi" w:hAnsiTheme="majorHAnsi"/>
          <w:b/>
          <w:sz w:val="24"/>
          <w:szCs w:val="24"/>
        </w:rPr>
        <w:t xml:space="preserve"> ΔΕΛΤΙΟ  ΤΥΠΟΥ </w:t>
      </w:r>
    </w:p>
    <w:p w:rsidR="003770AF" w:rsidRPr="0062051C" w:rsidRDefault="003770AF" w:rsidP="00A04A36">
      <w:pPr>
        <w:jc w:val="both"/>
        <w:rPr>
          <w:rFonts w:asciiTheme="majorHAnsi" w:hAnsiTheme="majorHAnsi"/>
          <w:b/>
          <w:sz w:val="24"/>
          <w:szCs w:val="24"/>
        </w:rPr>
      </w:pPr>
    </w:p>
    <w:p w:rsidR="001E7C38" w:rsidRDefault="001E7C38" w:rsidP="001E7C38">
      <w:pPr>
        <w:jc w:val="center"/>
        <w:rPr>
          <w:rFonts w:asciiTheme="majorHAnsi" w:hAnsiTheme="majorHAnsi"/>
          <w:b/>
          <w:sz w:val="24"/>
          <w:szCs w:val="24"/>
        </w:rPr>
      </w:pPr>
      <w:r>
        <w:rPr>
          <w:rFonts w:asciiTheme="majorHAnsi" w:hAnsiTheme="majorHAnsi"/>
          <w:b/>
          <w:sz w:val="24"/>
          <w:szCs w:val="24"/>
        </w:rPr>
        <w:t>ΚΙΝΔΥΝΟΣ  ΕΠΙΔΗΜΙΩΝ</w:t>
      </w:r>
      <w:r>
        <w:rPr>
          <w:rFonts w:asciiTheme="majorHAnsi" w:hAnsiTheme="majorHAnsi"/>
          <w:b/>
          <w:sz w:val="24"/>
          <w:szCs w:val="24"/>
          <w:lang w:val="en-US"/>
        </w:rPr>
        <w:t>;</w:t>
      </w:r>
    </w:p>
    <w:p w:rsidR="001E7C38" w:rsidRPr="001E7C38" w:rsidRDefault="001E7C38" w:rsidP="001E7C38">
      <w:pPr>
        <w:jc w:val="center"/>
        <w:rPr>
          <w:rFonts w:asciiTheme="majorHAnsi" w:hAnsiTheme="majorHAnsi"/>
          <w:b/>
          <w:sz w:val="24"/>
          <w:szCs w:val="24"/>
        </w:rPr>
      </w:pPr>
    </w:p>
    <w:p w:rsidR="003770AF" w:rsidRPr="0062051C" w:rsidRDefault="001E7C38" w:rsidP="001E7C38">
      <w:pPr>
        <w:jc w:val="center"/>
        <w:rPr>
          <w:rFonts w:asciiTheme="majorHAnsi" w:hAnsiTheme="majorHAnsi"/>
          <w:b/>
          <w:sz w:val="24"/>
          <w:szCs w:val="24"/>
        </w:rPr>
      </w:pPr>
      <w:r>
        <w:rPr>
          <w:rFonts w:asciiTheme="majorHAnsi" w:hAnsiTheme="majorHAnsi"/>
          <w:b/>
          <w:sz w:val="24"/>
          <w:szCs w:val="24"/>
        </w:rPr>
        <w:t xml:space="preserve">ΣΥΝΕΠΕΙΑ ΣΥΣΣΩΡΕΥΣΗΣ  ΣΚΟΥΠΙΔΙΩΝ  ΣΕ ΓΕΙΤΝΙΑΖΟΝΤΑ ΧΩΡΟ ΣΤΟ  ΝΟΣΟΚΟΜΕΙΟ ΠΥΡΓΟΥ  </w:t>
      </w:r>
    </w:p>
    <w:p w:rsidR="003770AF" w:rsidRPr="0062051C" w:rsidRDefault="003770AF" w:rsidP="00A04A36">
      <w:pPr>
        <w:jc w:val="both"/>
        <w:rPr>
          <w:rFonts w:asciiTheme="majorHAnsi" w:hAnsiTheme="majorHAnsi"/>
          <w:sz w:val="24"/>
          <w:szCs w:val="24"/>
        </w:rPr>
      </w:pPr>
    </w:p>
    <w:p w:rsidR="00796FE3" w:rsidRPr="0062051C" w:rsidRDefault="00796FE3" w:rsidP="00404A34">
      <w:pPr>
        <w:jc w:val="both"/>
        <w:rPr>
          <w:rFonts w:asciiTheme="majorHAnsi" w:hAnsiTheme="majorHAnsi"/>
          <w:sz w:val="24"/>
          <w:szCs w:val="24"/>
        </w:rPr>
      </w:pPr>
    </w:p>
    <w:p w:rsidR="00BF5189" w:rsidRDefault="00D456DC" w:rsidP="00BF5189">
      <w:pPr>
        <w:ind w:firstLine="708"/>
        <w:jc w:val="both"/>
        <w:rPr>
          <w:rFonts w:asciiTheme="majorHAnsi" w:hAnsiTheme="majorHAnsi"/>
          <w:sz w:val="24"/>
          <w:szCs w:val="24"/>
        </w:rPr>
      </w:pPr>
      <w:r>
        <w:rPr>
          <w:rFonts w:asciiTheme="majorHAnsi" w:hAnsiTheme="majorHAnsi"/>
          <w:sz w:val="24"/>
          <w:szCs w:val="24"/>
        </w:rPr>
        <w:t xml:space="preserve">Το  θέατρο  του παραλόγου με τίτλο  «σκουπίδια»  στο οποίο είμαστε </w:t>
      </w:r>
      <w:r w:rsidR="00CE593B">
        <w:rPr>
          <w:rFonts w:asciiTheme="majorHAnsi" w:hAnsiTheme="majorHAnsi"/>
          <w:sz w:val="24"/>
          <w:szCs w:val="24"/>
        </w:rPr>
        <w:t xml:space="preserve">όλοι </w:t>
      </w:r>
      <w:r>
        <w:rPr>
          <w:rFonts w:asciiTheme="majorHAnsi" w:hAnsiTheme="majorHAnsi"/>
          <w:sz w:val="24"/>
          <w:szCs w:val="24"/>
        </w:rPr>
        <w:t>θεατές, συνεχίζεται</w:t>
      </w:r>
      <w:r w:rsidR="00BF5189">
        <w:rPr>
          <w:rFonts w:asciiTheme="majorHAnsi" w:hAnsiTheme="majorHAnsi"/>
          <w:sz w:val="24"/>
          <w:szCs w:val="24"/>
        </w:rPr>
        <w:t>.</w:t>
      </w:r>
      <w:r>
        <w:rPr>
          <w:rFonts w:asciiTheme="majorHAnsi" w:hAnsiTheme="majorHAnsi"/>
          <w:sz w:val="24"/>
          <w:szCs w:val="24"/>
        </w:rPr>
        <w:t xml:space="preserve">  Για το θέμα  των</w:t>
      </w:r>
      <w:r w:rsidR="00E816A0">
        <w:rPr>
          <w:rFonts w:asciiTheme="majorHAnsi" w:hAnsiTheme="majorHAnsi"/>
          <w:sz w:val="24"/>
          <w:szCs w:val="24"/>
        </w:rPr>
        <w:t xml:space="preserve"> σκουπιδιών </w:t>
      </w:r>
      <w:r w:rsidR="001F2E3A">
        <w:rPr>
          <w:rFonts w:asciiTheme="majorHAnsi" w:hAnsiTheme="majorHAnsi"/>
          <w:sz w:val="24"/>
          <w:szCs w:val="24"/>
        </w:rPr>
        <w:t xml:space="preserve"> της πόλεώς μας</w:t>
      </w:r>
      <w:r w:rsidR="00E816A0">
        <w:rPr>
          <w:rFonts w:asciiTheme="majorHAnsi" w:hAnsiTheme="majorHAnsi"/>
          <w:sz w:val="24"/>
          <w:szCs w:val="24"/>
        </w:rPr>
        <w:t>,</w:t>
      </w:r>
      <w:r>
        <w:rPr>
          <w:rFonts w:asciiTheme="majorHAnsi" w:hAnsiTheme="majorHAnsi"/>
          <w:sz w:val="24"/>
          <w:szCs w:val="24"/>
        </w:rPr>
        <w:t xml:space="preserve">  ο Ια</w:t>
      </w:r>
      <w:r w:rsidR="00BF5189">
        <w:rPr>
          <w:rFonts w:asciiTheme="majorHAnsi" w:hAnsiTheme="majorHAnsi"/>
          <w:sz w:val="24"/>
          <w:szCs w:val="24"/>
        </w:rPr>
        <w:t xml:space="preserve">τρικός  Σύλλογος </w:t>
      </w:r>
      <w:r w:rsidR="00CE593B">
        <w:rPr>
          <w:rFonts w:asciiTheme="majorHAnsi" w:hAnsiTheme="majorHAnsi"/>
          <w:sz w:val="24"/>
          <w:szCs w:val="24"/>
        </w:rPr>
        <w:t>Πύργου-Ολυμπίας</w:t>
      </w:r>
      <w:r w:rsidR="00BF5189">
        <w:rPr>
          <w:rFonts w:asciiTheme="majorHAnsi" w:hAnsiTheme="majorHAnsi"/>
          <w:sz w:val="24"/>
          <w:szCs w:val="24"/>
        </w:rPr>
        <w:t xml:space="preserve"> έχει  επανειλ</w:t>
      </w:r>
      <w:r>
        <w:rPr>
          <w:rFonts w:asciiTheme="majorHAnsi" w:hAnsiTheme="majorHAnsi"/>
          <w:sz w:val="24"/>
          <w:szCs w:val="24"/>
        </w:rPr>
        <w:t>ημ</w:t>
      </w:r>
      <w:r w:rsidR="00BF5189">
        <w:rPr>
          <w:rFonts w:asciiTheme="majorHAnsi" w:hAnsiTheme="majorHAnsi"/>
          <w:sz w:val="24"/>
          <w:szCs w:val="24"/>
        </w:rPr>
        <w:t>μ</w:t>
      </w:r>
      <w:r>
        <w:rPr>
          <w:rFonts w:asciiTheme="majorHAnsi" w:hAnsiTheme="majorHAnsi"/>
          <w:sz w:val="24"/>
          <w:szCs w:val="24"/>
        </w:rPr>
        <w:t>ένως  εκφράσει  την</w:t>
      </w:r>
      <w:r w:rsidR="00BF5189">
        <w:rPr>
          <w:rFonts w:asciiTheme="majorHAnsi" w:hAnsiTheme="majorHAnsi"/>
          <w:sz w:val="24"/>
          <w:szCs w:val="24"/>
        </w:rPr>
        <w:t xml:space="preserve"> αγανάκτησή </w:t>
      </w:r>
      <w:r>
        <w:rPr>
          <w:rFonts w:asciiTheme="majorHAnsi" w:hAnsiTheme="majorHAnsi"/>
          <w:sz w:val="24"/>
          <w:szCs w:val="24"/>
        </w:rPr>
        <w:t xml:space="preserve"> του </w:t>
      </w:r>
      <w:r w:rsidR="00CE593B">
        <w:rPr>
          <w:rFonts w:asciiTheme="majorHAnsi" w:hAnsiTheme="majorHAnsi"/>
          <w:sz w:val="24"/>
          <w:szCs w:val="24"/>
        </w:rPr>
        <w:t xml:space="preserve"> στο παρελθόν </w:t>
      </w:r>
      <w:r w:rsidR="00E816A0">
        <w:rPr>
          <w:rFonts w:asciiTheme="majorHAnsi" w:hAnsiTheme="majorHAnsi"/>
          <w:sz w:val="24"/>
          <w:szCs w:val="24"/>
        </w:rPr>
        <w:t xml:space="preserve"> (με πολλά   δελτία τύπου </w:t>
      </w:r>
      <w:r w:rsidR="001E7C38">
        <w:rPr>
          <w:rFonts w:asciiTheme="majorHAnsi" w:hAnsiTheme="majorHAnsi"/>
          <w:sz w:val="24"/>
          <w:szCs w:val="24"/>
        </w:rPr>
        <w:t>στα</w:t>
      </w:r>
      <w:r w:rsidR="00E816A0">
        <w:rPr>
          <w:rFonts w:asciiTheme="majorHAnsi" w:hAnsiTheme="majorHAnsi"/>
          <w:sz w:val="24"/>
          <w:szCs w:val="24"/>
        </w:rPr>
        <w:t xml:space="preserve"> τοπικά </w:t>
      </w:r>
      <w:r w:rsidR="001E7C38">
        <w:rPr>
          <w:rFonts w:asciiTheme="majorHAnsi" w:hAnsiTheme="majorHAnsi"/>
          <w:sz w:val="24"/>
          <w:szCs w:val="24"/>
        </w:rPr>
        <w:t xml:space="preserve"> ΜΜΕ  και με επιστολές του  στους έχοντες την σχετική ευθύνη και αρμοδιότητα</w:t>
      </w:r>
      <w:r w:rsidR="00E816A0">
        <w:rPr>
          <w:rFonts w:asciiTheme="majorHAnsi" w:hAnsiTheme="majorHAnsi"/>
          <w:sz w:val="24"/>
          <w:szCs w:val="24"/>
        </w:rPr>
        <w:t xml:space="preserve">) </w:t>
      </w:r>
      <w:r>
        <w:rPr>
          <w:rFonts w:asciiTheme="majorHAnsi" w:hAnsiTheme="majorHAnsi"/>
          <w:sz w:val="24"/>
          <w:szCs w:val="24"/>
        </w:rPr>
        <w:t xml:space="preserve"> και </w:t>
      </w:r>
      <w:r w:rsidR="00BF5189">
        <w:rPr>
          <w:rFonts w:asciiTheme="majorHAnsi" w:hAnsiTheme="majorHAnsi"/>
          <w:sz w:val="24"/>
          <w:szCs w:val="24"/>
        </w:rPr>
        <w:t xml:space="preserve"> έχει τονίσει  </w:t>
      </w:r>
      <w:r>
        <w:rPr>
          <w:rFonts w:asciiTheme="majorHAnsi" w:hAnsiTheme="majorHAnsi"/>
          <w:sz w:val="24"/>
          <w:szCs w:val="24"/>
        </w:rPr>
        <w:t>την επικινδυνότητα που απορρέει από  τη συσσώρευση  όλου του όγκου των σκουπιδιών</w:t>
      </w:r>
      <w:r w:rsidR="00CE593B">
        <w:rPr>
          <w:rFonts w:asciiTheme="majorHAnsi" w:hAnsiTheme="majorHAnsi"/>
          <w:sz w:val="24"/>
          <w:szCs w:val="24"/>
        </w:rPr>
        <w:t xml:space="preserve"> που παρατηρούνται σε επιλεγμένα  σημεία. </w:t>
      </w:r>
    </w:p>
    <w:p w:rsidR="004342EC" w:rsidRDefault="00BF5189" w:rsidP="00BF5189">
      <w:pPr>
        <w:ind w:firstLine="708"/>
        <w:jc w:val="both"/>
        <w:rPr>
          <w:rFonts w:asciiTheme="majorHAnsi" w:hAnsiTheme="majorHAnsi"/>
          <w:sz w:val="24"/>
          <w:szCs w:val="24"/>
        </w:rPr>
      </w:pPr>
      <w:r>
        <w:rPr>
          <w:rFonts w:asciiTheme="majorHAnsi" w:hAnsiTheme="majorHAnsi"/>
          <w:sz w:val="24"/>
          <w:szCs w:val="24"/>
        </w:rPr>
        <w:t>Συγκεκριμένα</w:t>
      </w:r>
      <w:r w:rsidR="00E816A0">
        <w:rPr>
          <w:rFonts w:asciiTheme="majorHAnsi" w:hAnsiTheme="majorHAnsi"/>
          <w:sz w:val="24"/>
          <w:szCs w:val="24"/>
        </w:rPr>
        <w:t>,</w:t>
      </w:r>
      <w:r>
        <w:rPr>
          <w:rFonts w:asciiTheme="majorHAnsi" w:hAnsiTheme="majorHAnsi"/>
          <w:sz w:val="24"/>
          <w:szCs w:val="24"/>
        </w:rPr>
        <w:t xml:space="preserve"> το τελευταίο</w:t>
      </w:r>
      <w:r w:rsidR="00CE593B">
        <w:rPr>
          <w:rFonts w:asciiTheme="majorHAnsi" w:hAnsiTheme="majorHAnsi"/>
          <w:sz w:val="24"/>
          <w:szCs w:val="24"/>
        </w:rPr>
        <w:t xml:space="preserve"> χρονικό</w:t>
      </w:r>
      <w:r>
        <w:rPr>
          <w:rFonts w:asciiTheme="majorHAnsi" w:hAnsiTheme="majorHAnsi"/>
          <w:sz w:val="24"/>
          <w:szCs w:val="24"/>
        </w:rPr>
        <w:t xml:space="preserve"> διάστημα  παρατηρούμε  και πάλι  συσσώρευση  μεγάλου όγκου  σκουπιδιών </w:t>
      </w:r>
      <w:r w:rsidR="00D456DC">
        <w:rPr>
          <w:rFonts w:asciiTheme="majorHAnsi" w:hAnsiTheme="majorHAnsi"/>
          <w:sz w:val="24"/>
          <w:szCs w:val="24"/>
        </w:rPr>
        <w:t xml:space="preserve">  σε χώρο   της  Αγρότικα   όπισθεν  του  Νοσοκομείου Πύργου και σε απόσταση 100  μέτρων από αυτό</w:t>
      </w:r>
      <w:r w:rsidR="00E816A0">
        <w:rPr>
          <w:rFonts w:asciiTheme="majorHAnsi" w:hAnsiTheme="majorHAnsi"/>
          <w:sz w:val="24"/>
          <w:szCs w:val="24"/>
        </w:rPr>
        <w:t xml:space="preserve">  παραμένοντας εκεί για πολύ μεγάλο χρονικό διάστημα, επιτρέποντας έτσι  σε χιλιάδες  μύγες και κουνούπια να επισκέπτονται το χώρο των σκουπιδιών  και μετά να μεταφέρουν  τα όποια μικρόβια και στους χώρους του Νοσοκομείου κάνοντας κατάληψη με  την πολυπληθή παρουσία τους.   </w:t>
      </w:r>
      <w:r w:rsidR="00D456DC">
        <w:rPr>
          <w:rFonts w:asciiTheme="majorHAnsi" w:hAnsiTheme="majorHAnsi"/>
          <w:sz w:val="24"/>
          <w:szCs w:val="24"/>
        </w:rPr>
        <w:t xml:space="preserve">Ο χώρος  </w:t>
      </w:r>
      <w:r w:rsidR="004342EC">
        <w:rPr>
          <w:rFonts w:asciiTheme="majorHAnsi" w:hAnsiTheme="majorHAnsi"/>
          <w:sz w:val="24"/>
          <w:szCs w:val="24"/>
        </w:rPr>
        <w:t xml:space="preserve"> αυτός  εναπόθεσης των σκουπιδιών </w:t>
      </w:r>
      <w:r w:rsidR="00D456DC">
        <w:rPr>
          <w:rFonts w:asciiTheme="majorHAnsi" w:hAnsiTheme="majorHAnsi"/>
          <w:sz w:val="24"/>
          <w:szCs w:val="24"/>
        </w:rPr>
        <w:t>κρίνεται  επιεικώς  απαράδεκτος  και επικίνδυνος   για την υγεία  τόσο των νοσηλευομένων  ασθενών  όσο  και   όλου του  εργαζόμενου προσωπικού   τ</w:t>
      </w:r>
      <w:r w:rsidR="00E816A0">
        <w:rPr>
          <w:rFonts w:asciiTheme="majorHAnsi" w:hAnsiTheme="majorHAnsi"/>
          <w:sz w:val="24"/>
          <w:szCs w:val="24"/>
        </w:rPr>
        <w:t xml:space="preserve">ου Νοσοκομείου,  αλλά </w:t>
      </w:r>
      <w:r w:rsidR="001E7C38">
        <w:rPr>
          <w:rFonts w:asciiTheme="majorHAnsi" w:hAnsiTheme="majorHAnsi"/>
          <w:sz w:val="24"/>
          <w:szCs w:val="24"/>
        </w:rPr>
        <w:t>και των εκατοντάδω</w:t>
      </w:r>
      <w:r w:rsidR="00E816A0">
        <w:rPr>
          <w:rFonts w:asciiTheme="majorHAnsi" w:hAnsiTheme="majorHAnsi"/>
          <w:sz w:val="24"/>
          <w:szCs w:val="24"/>
        </w:rPr>
        <w:t xml:space="preserve">ν </w:t>
      </w:r>
      <w:r w:rsidR="001E7C38">
        <w:rPr>
          <w:rFonts w:asciiTheme="majorHAnsi" w:hAnsiTheme="majorHAnsi"/>
          <w:sz w:val="24"/>
          <w:szCs w:val="24"/>
        </w:rPr>
        <w:t>πολιτών  που   προσέρχονται</w:t>
      </w:r>
      <w:r w:rsidR="00E816A0">
        <w:rPr>
          <w:rFonts w:asciiTheme="majorHAnsi" w:hAnsiTheme="majorHAnsi"/>
          <w:sz w:val="24"/>
          <w:szCs w:val="24"/>
        </w:rPr>
        <w:t xml:space="preserve"> καθημερινά </w:t>
      </w:r>
      <w:r w:rsidR="001E7C38">
        <w:rPr>
          <w:rFonts w:asciiTheme="majorHAnsi" w:hAnsiTheme="majorHAnsi"/>
          <w:sz w:val="24"/>
          <w:szCs w:val="24"/>
        </w:rPr>
        <w:t xml:space="preserve"> στα εξωτερικά ιατρεία του Νοσοκομείου. </w:t>
      </w:r>
      <w:r w:rsidR="00CE593B">
        <w:rPr>
          <w:rFonts w:asciiTheme="majorHAnsi" w:hAnsiTheme="majorHAnsi"/>
          <w:sz w:val="24"/>
          <w:szCs w:val="24"/>
        </w:rPr>
        <w:t xml:space="preserve">  </w:t>
      </w:r>
    </w:p>
    <w:p w:rsidR="00B61C81" w:rsidRDefault="00CE593B" w:rsidP="00BF5189">
      <w:pPr>
        <w:ind w:firstLine="708"/>
        <w:jc w:val="both"/>
        <w:rPr>
          <w:rFonts w:asciiTheme="majorHAnsi" w:hAnsiTheme="majorHAnsi"/>
          <w:sz w:val="24"/>
          <w:szCs w:val="24"/>
        </w:rPr>
      </w:pPr>
      <w:r>
        <w:rPr>
          <w:rFonts w:asciiTheme="majorHAnsi" w:hAnsiTheme="majorHAnsi"/>
          <w:sz w:val="24"/>
          <w:szCs w:val="24"/>
        </w:rPr>
        <w:t xml:space="preserve">Δεν κατανοούμε  ποιος  «νοσηρός  νους»   πρότεινε   και αποφάσισε  το χώρο   αυτό  δίπλα στο Νοσοκομείο,  για την εναπόθεση  όλου του όγκου των σκουπιδιών   της πόλεώς μας. </w:t>
      </w:r>
      <w:r w:rsidR="00D456DC">
        <w:rPr>
          <w:rFonts w:asciiTheme="majorHAnsi" w:hAnsiTheme="majorHAnsi"/>
          <w:sz w:val="24"/>
          <w:szCs w:val="24"/>
        </w:rPr>
        <w:t xml:space="preserve"> </w:t>
      </w:r>
    </w:p>
    <w:p w:rsidR="00CE593B" w:rsidRDefault="00CE593B" w:rsidP="00404A34">
      <w:pPr>
        <w:jc w:val="both"/>
        <w:rPr>
          <w:rFonts w:asciiTheme="majorHAnsi" w:hAnsiTheme="majorHAnsi"/>
          <w:sz w:val="24"/>
          <w:szCs w:val="24"/>
        </w:rPr>
      </w:pPr>
    </w:p>
    <w:p w:rsidR="00BF5189" w:rsidRDefault="00BF5189" w:rsidP="00CE593B">
      <w:pPr>
        <w:ind w:firstLine="708"/>
        <w:jc w:val="both"/>
        <w:rPr>
          <w:rFonts w:asciiTheme="majorHAnsi" w:hAnsiTheme="majorHAnsi"/>
          <w:sz w:val="24"/>
          <w:szCs w:val="24"/>
        </w:rPr>
      </w:pPr>
      <w:r>
        <w:rPr>
          <w:rFonts w:asciiTheme="majorHAnsi" w:hAnsiTheme="majorHAnsi"/>
          <w:sz w:val="24"/>
          <w:szCs w:val="24"/>
        </w:rPr>
        <w:t xml:space="preserve">Ο  Ιατρικός  Σύλλογος  </w:t>
      </w:r>
      <w:r w:rsidR="00CE593B">
        <w:rPr>
          <w:rFonts w:asciiTheme="majorHAnsi" w:hAnsiTheme="majorHAnsi"/>
          <w:sz w:val="24"/>
          <w:szCs w:val="24"/>
        </w:rPr>
        <w:t xml:space="preserve"> δεν είναι σε θέση  να  κρίνει </w:t>
      </w:r>
      <w:r>
        <w:rPr>
          <w:rFonts w:asciiTheme="majorHAnsi" w:hAnsiTheme="majorHAnsi"/>
          <w:sz w:val="24"/>
          <w:szCs w:val="24"/>
        </w:rPr>
        <w:t xml:space="preserve">  τους  υπευθύνους  για την πολύχρονη αυτή δυσμενή  κατάσταση</w:t>
      </w:r>
      <w:r w:rsidR="00CE593B">
        <w:rPr>
          <w:rFonts w:asciiTheme="majorHAnsi" w:hAnsiTheme="majorHAnsi"/>
          <w:sz w:val="24"/>
          <w:szCs w:val="24"/>
        </w:rPr>
        <w:t>,</w:t>
      </w:r>
      <w:r>
        <w:rPr>
          <w:rFonts w:asciiTheme="majorHAnsi" w:hAnsiTheme="majorHAnsi"/>
          <w:sz w:val="24"/>
          <w:szCs w:val="24"/>
        </w:rPr>
        <w:t xml:space="preserve">  αλλά  </w:t>
      </w:r>
      <w:r w:rsidR="00CE593B">
        <w:rPr>
          <w:rFonts w:asciiTheme="majorHAnsi" w:hAnsiTheme="majorHAnsi"/>
          <w:sz w:val="24"/>
          <w:szCs w:val="24"/>
        </w:rPr>
        <w:t xml:space="preserve">απευθύνεται </w:t>
      </w:r>
      <w:r>
        <w:rPr>
          <w:rFonts w:asciiTheme="majorHAnsi" w:hAnsiTheme="majorHAnsi"/>
          <w:sz w:val="24"/>
          <w:szCs w:val="24"/>
        </w:rPr>
        <w:t xml:space="preserve">  </w:t>
      </w:r>
      <w:r w:rsidR="00CE593B">
        <w:rPr>
          <w:rFonts w:asciiTheme="majorHAnsi" w:hAnsiTheme="majorHAnsi"/>
          <w:sz w:val="24"/>
          <w:szCs w:val="24"/>
        </w:rPr>
        <w:t>σ</w:t>
      </w:r>
      <w:r>
        <w:rPr>
          <w:rFonts w:asciiTheme="majorHAnsi" w:hAnsiTheme="majorHAnsi"/>
          <w:sz w:val="24"/>
          <w:szCs w:val="24"/>
        </w:rPr>
        <w:t>το Δήμο Πύργου, την Περιφέρεια Δυτικής Ελλάδας  και την Πολιτεία  να δώσουν οριστική επιτέλους  λύση  σε αυτή την  «πληγή</w:t>
      </w:r>
      <w:r w:rsidR="00CE593B">
        <w:rPr>
          <w:rFonts w:asciiTheme="majorHAnsi" w:hAnsiTheme="majorHAnsi"/>
          <w:sz w:val="24"/>
          <w:szCs w:val="24"/>
        </w:rPr>
        <w:t xml:space="preserve"> του Φαραώ</w:t>
      </w:r>
      <w:r>
        <w:rPr>
          <w:rFonts w:asciiTheme="majorHAnsi" w:hAnsiTheme="majorHAnsi"/>
          <w:sz w:val="24"/>
          <w:szCs w:val="24"/>
        </w:rPr>
        <w:t xml:space="preserve">»  πριν ξεσπάσει κάποια επιδημία και θρηνήσουμε </w:t>
      </w:r>
      <w:r w:rsidR="00CE593B">
        <w:rPr>
          <w:rFonts w:asciiTheme="majorHAnsi" w:hAnsiTheme="majorHAnsi"/>
          <w:sz w:val="24"/>
          <w:szCs w:val="24"/>
        </w:rPr>
        <w:t xml:space="preserve"> άδικους </w:t>
      </w:r>
      <w:r>
        <w:rPr>
          <w:rFonts w:asciiTheme="majorHAnsi" w:hAnsiTheme="majorHAnsi"/>
          <w:sz w:val="24"/>
          <w:szCs w:val="24"/>
        </w:rPr>
        <w:t xml:space="preserve">θανάτους.  </w:t>
      </w:r>
    </w:p>
    <w:p w:rsidR="001E7C38" w:rsidRDefault="001E7C38" w:rsidP="00CE593B">
      <w:pPr>
        <w:ind w:firstLine="708"/>
        <w:jc w:val="both"/>
        <w:rPr>
          <w:rFonts w:asciiTheme="majorHAnsi" w:hAnsiTheme="majorHAnsi"/>
          <w:sz w:val="24"/>
          <w:szCs w:val="24"/>
        </w:rPr>
      </w:pPr>
    </w:p>
    <w:p w:rsidR="004241CA" w:rsidRDefault="004241CA" w:rsidP="00CE593B">
      <w:pPr>
        <w:ind w:firstLine="708"/>
        <w:jc w:val="both"/>
        <w:rPr>
          <w:rFonts w:asciiTheme="majorHAnsi" w:hAnsiTheme="majorHAnsi"/>
          <w:sz w:val="24"/>
          <w:szCs w:val="24"/>
        </w:rPr>
      </w:pPr>
    </w:p>
    <w:p w:rsidR="001E7C38" w:rsidRDefault="001E7C38" w:rsidP="00CE593B">
      <w:pPr>
        <w:ind w:firstLine="708"/>
        <w:jc w:val="both"/>
        <w:rPr>
          <w:rFonts w:asciiTheme="majorHAnsi" w:hAnsiTheme="majorHAnsi"/>
          <w:sz w:val="24"/>
          <w:szCs w:val="24"/>
        </w:rPr>
      </w:pPr>
    </w:p>
    <w:p w:rsidR="001E7C38" w:rsidRDefault="001E7C38" w:rsidP="00CE593B">
      <w:pPr>
        <w:ind w:firstLine="708"/>
        <w:jc w:val="both"/>
        <w:rPr>
          <w:rFonts w:asciiTheme="majorHAnsi" w:hAnsiTheme="majorHAnsi"/>
          <w:sz w:val="24"/>
          <w:szCs w:val="24"/>
        </w:rPr>
      </w:pPr>
      <w:r>
        <w:rPr>
          <w:rFonts w:asciiTheme="majorHAnsi" w:hAnsiTheme="majorHAnsi"/>
          <w:sz w:val="24"/>
          <w:szCs w:val="24"/>
        </w:rPr>
        <w:t xml:space="preserve">          </w:t>
      </w:r>
      <w:r w:rsidR="00E816A0">
        <w:rPr>
          <w:rFonts w:asciiTheme="majorHAnsi" w:hAnsiTheme="majorHAnsi"/>
          <w:sz w:val="24"/>
          <w:szCs w:val="24"/>
        </w:rPr>
        <w:t xml:space="preserve">   </w:t>
      </w:r>
      <w:r>
        <w:rPr>
          <w:rFonts w:asciiTheme="majorHAnsi" w:hAnsiTheme="majorHAnsi"/>
          <w:sz w:val="24"/>
          <w:szCs w:val="24"/>
        </w:rPr>
        <w:t xml:space="preserve">  Ο  Πρόεδρος</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Ο  Γεν.  Γραμματέας </w:t>
      </w:r>
    </w:p>
    <w:p w:rsidR="00E816A0" w:rsidRDefault="00E816A0" w:rsidP="00CE593B">
      <w:pPr>
        <w:ind w:firstLine="708"/>
        <w:jc w:val="both"/>
        <w:rPr>
          <w:rFonts w:asciiTheme="majorHAnsi" w:hAnsiTheme="majorHAnsi"/>
          <w:sz w:val="24"/>
          <w:szCs w:val="24"/>
        </w:rPr>
      </w:pPr>
    </w:p>
    <w:p w:rsidR="00E816A0" w:rsidRDefault="00E816A0" w:rsidP="00CE593B">
      <w:pPr>
        <w:ind w:firstLine="708"/>
        <w:jc w:val="both"/>
        <w:rPr>
          <w:rFonts w:asciiTheme="majorHAnsi" w:hAnsiTheme="majorHAnsi"/>
          <w:sz w:val="24"/>
          <w:szCs w:val="24"/>
        </w:rPr>
      </w:pPr>
    </w:p>
    <w:p w:rsidR="004241CA" w:rsidRDefault="004241CA" w:rsidP="00CE593B">
      <w:pPr>
        <w:ind w:firstLine="708"/>
        <w:jc w:val="both"/>
        <w:rPr>
          <w:rFonts w:asciiTheme="majorHAnsi" w:hAnsiTheme="majorHAnsi"/>
          <w:sz w:val="24"/>
          <w:szCs w:val="24"/>
        </w:rPr>
      </w:pPr>
    </w:p>
    <w:p w:rsidR="00E816A0" w:rsidRDefault="00E816A0" w:rsidP="00CE593B">
      <w:pPr>
        <w:ind w:firstLine="708"/>
        <w:jc w:val="both"/>
        <w:rPr>
          <w:rFonts w:asciiTheme="majorHAnsi" w:hAnsiTheme="majorHAnsi"/>
          <w:sz w:val="24"/>
          <w:szCs w:val="24"/>
        </w:rPr>
      </w:pPr>
      <w:r>
        <w:rPr>
          <w:rFonts w:asciiTheme="majorHAnsi" w:hAnsiTheme="majorHAnsi"/>
          <w:sz w:val="24"/>
          <w:szCs w:val="24"/>
        </w:rPr>
        <w:t xml:space="preserve">     Ευάγγελος  Παπαγεωργίου                                       Ιωάννης  Δάρας </w:t>
      </w:r>
    </w:p>
    <w:p w:rsidR="001E7C38" w:rsidRDefault="001E7C38" w:rsidP="00CE593B">
      <w:pPr>
        <w:ind w:firstLine="708"/>
        <w:jc w:val="both"/>
        <w:rPr>
          <w:rFonts w:asciiTheme="majorHAnsi" w:hAnsiTheme="majorHAnsi"/>
          <w:sz w:val="24"/>
          <w:szCs w:val="24"/>
        </w:rPr>
      </w:pPr>
    </w:p>
    <w:p w:rsidR="001E7C38" w:rsidRDefault="001E7C38" w:rsidP="00CE593B">
      <w:pPr>
        <w:ind w:firstLine="708"/>
        <w:jc w:val="both"/>
        <w:rPr>
          <w:rFonts w:asciiTheme="majorHAnsi" w:hAnsiTheme="majorHAnsi"/>
          <w:sz w:val="24"/>
          <w:szCs w:val="24"/>
        </w:rPr>
      </w:pPr>
      <w:r>
        <w:rPr>
          <w:rFonts w:asciiTheme="majorHAnsi" w:hAnsiTheme="majorHAnsi"/>
          <w:sz w:val="24"/>
          <w:szCs w:val="24"/>
        </w:rPr>
        <w:t xml:space="preserve">    </w:t>
      </w:r>
    </w:p>
    <w:p w:rsidR="00BF5189" w:rsidRDefault="00BF5189" w:rsidP="00404A34">
      <w:pPr>
        <w:jc w:val="both"/>
        <w:rPr>
          <w:rFonts w:asciiTheme="majorHAnsi" w:hAnsiTheme="majorHAnsi"/>
          <w:sz w:val="24"/>
          <w:szCs w:val="24"/>
        </w:rPr>
      </w:pPr>
      <w:r>
        <w:rPr>
          <w:rFonts w:asciiTheme="majorHAnsi" w:hAnsiTheme="majorHAnsi"/>
          <w:sz w:val="24"/>
          <w:szCs w:val="24"/>
        </w:rPr>
        <w:t xml:space="preserve"> </w:t>
      </w:r>
    </w:p>
    <w:p w:rsidR="00D456DC" w:rsidRDefault="00D456DC" w:rsidP="00404A34">
      <w:pPr>
        <w:jc w:val="both"/>
        <w:rPr>
          <w:rFonts w:asciiTheme="majorHAnsi" w:hAnsiTheme="majorHAnsi"/>
          <w:sz w:val="24"/>
          <w:szCs w:val="24"/>
        </w:rPr>
      </w:pPr>
    </w:p>
    <w:p w:rsidR="00D456DC" w:rsidRDefault="00D456DC" w:rsidP="00404A34">
      <w:pPr>
        <w:jc w:val="both"/>
        <w:rPr>
          <w:rFonts w:asciiTheme="majorHAnsi" w:hAnsiTheme="majorHAnsi"/>
          <w:sz w:val="24"/>
          <w:szCs w:val="24"/>
        </w:rPr>
      </w:pPr>
    </w:p>
    <w:p w:rsidR="00D456DC" w:rsidRPr="0062051C" w:rsidRDefault="00D456DC" w:rsidP="00404A34">
      <w:pPr>
        <w:jc w:val="both"/>
        <w:rPr>
          <w:rFonts w:asciiTheme="majorHAnsi" w:hAnsiTheme="majorHAnsi"/>
          <w:sz w:val="24"/>
          <w:szCs w:val="24"/>
        </w:rPr>
      </w:pPr>
    </w:p>
    <w:p w:rsidR="003770AF" w:rsidRPr="0062051C" w:rsidRDefault="003770AF" w:rsidP="00B61C81">
      <w:pPr>
        <w:jc w:val="center"/>
        <w:rPr>
          <w:rFonts w:asciiTheme="majorHAnsi" w:hAnsiTheme="majorHAnsi"/>
          <w:b/>
          <w:sz w:val="24"/>
          <w:szCs w:val="24"/>
        </w:rPr>
      </w:pPr>
    </w:p>
    <w:p w:rsidR="006F7E8D" w:rsidRPr="0062051C" w:rsidRDefault="006F7E8D" w:rsidP="003770AF">
      <w:pPr>
        <w:ind w:firstLine="708"/>
        <w:jc w:val="both"/>
        <w:rPr>
          <w:rFonts w:asciiTheme="majorHAnsi" w:hAnsiTheme="majorHAnsi"/>
          <w:sz w:val="24"/>
          <w:szCs w:val="24"/>
        </w:rPr>
      </w:pPr>
    </w:p>
    <w:p w:rsidR="003770AF" w:rsidRPr="0062051C" w:rsidRDefault="003770AF" w:rsidP="003770AF">
      <w:pPr>
        <w:ind w:firstLine="708"/>
        <w:jc w:val="both"/>
        <w:rPr>
          <w:rFonts w:asciiTheme="majorHAnsi" w:hAnsiTheme="majorHAnsi"/>
          <w:sz w:val="24"/>
          <w:szCs w:val="24"/>
        </w:rPr>
      </w:pPr>
    </w:p>
    <w:p w:rsidR="003770AF" w:rsidRPr="0062051C" w:rsidRDefault="003770AF" w:rsidP="003770AF">
      <w:pPr>
        <w:ind w:firstLine="708"/>
        <w:jc w:val="both"/>
        <w:rPr>
          <w:rFonts w:asciiTheme="majorHAnsi" w:hAnsiTheme="majorHAnsi"/>
          <w:sz w:val="24"/>
          <w:szCs w:val="24"/>
        </w:rPr>
      </w:pPr>
    </w:p>
    <w:p w:rsidR="003770AF" w:rsidRPr="0062051C" w:rsidRDefault="003770AF" w:rsidP="003770AF">
      <w:pPr>
        <w:ind w:firstLine="708"/>
        <w:jc w:val="both"/>
        <w:rPr>
          <w:rFonts w:asciiTheme="majorHAnsi" w:hAnsiTheme="majorHAnsi"/>
          <w:sz w:val="24"/>
          <w:szCs w:val="24"/>
        </w:rPr>
      </w:pPr>
    </w:p>
    <w:p w:rsidR="003770AF" w:rsidRPr="0062051C" w:rsidRDefault="003770AF" w:rsidP="003770AF">
      <w:pPr>
        <w:ind w:firstLine="708"/>
        <w:jc w:val="both"/>
        <w:rPr>
          <w:rFonts w:asciiTheme="majorHAnsi" w:hAnsiTheme="majorHAnsi"/>
          <w:sz w:val="24"/>
          <w:szCs w:val="24"/>
        </w:rPr>
      </w:pPr>
    </w:p>
    <w:p w:rsidR="003770AF" w:rsidRPr="0062051C" w:rsidRDefault="003770AF" w:rsidP="003770AF">
      <w:pPr>
        <w:ind w:firstLine="708"/>
        <w:jc w:val="both"/>
        <w:rPr>
          <w:rFonts w:asciiTheme="majorHAnsi" w:hAnsiTheme="majorHAnsi"/>
          <w:sz w:val="24"/>
          <w:szCs w:val="24"/>
        </w:rPr>
      </w:pPr>
    </w:p>
    <w:p w:rsidR="003770AF" w:rsidRPr="0062051C" w:rsidRDefault="003770AF" w:rsidP="003770AF">
      <w:pPr>
        <w:ind w:firstLine="708"/>
        <w:jc w:val="both"/>
        <w:rPr>
          <w:rFonts w:asciiTheme="majorHAnsi" w:hAnsiTheme="majorHAnsi"/>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Pr="00D456DC" w:rsidRDefault="003770AF" w:rsidP="00DD184D">
      <w:pPr>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sectPr w:rsidR="003770AF" w:rsidSect="00602B55">
      <w:footerReference w:type="default" r:id="rId8"/>
      <w:pgSz w:w="11909" w:h="16834"/>
      <w:pgMar w:top="994" w:right="1703" w:bottom="0" w:left="108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050" w:rsidRDefault="00FD6050">
      <w:r>
        <w:separator/>
      </w:r>
    </w:p>
  </w:endnote>
  <w:endnote w:type="continuationSeparator" w:id="1">
    <w:p w:rsidR="00FD6050" w:rsidRDefault="00FD6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55" w:rsidRDefault="00602B55">
    <w:pPr>
      <w:pStyle w:val="a3"/>
      <w:framePr w:wrap="auto" w:vAnchor="text" w:hAnchor="margin" w:xAlign="right" w:y="1"/>
      <w:rPr>
        <w:rStyle w:val="a4"/>
      </w:rPr>
    </w:pPr>
  </w:p>
  <w:p w:rsidR="00602B55" w:rsidRDefault="00602B55">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050" w:rsidRDefault="00FD6050">
      <w:r>
        <w:separator/>
      </w:r>
    </w:p>
  </w:footnote>
  <w:footnote w:type="continuationSeparator" w:id="1">
    <w:p w:rsidR="00FD6050" w:rsidRDefault="00FD60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32474"/>
    <w:multiLevelType w:val="hybridMultilevel"/>
    <w:tmpl w:val="3D8C74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4543B"/>
    <w:rsid w:val="00070034"/>
    <w:rsid w:val="00121EFF"/>
    <w:rsid w:val="00163F88"/>
    <w:rsid w:val="001746E7"/>
    <w:rsid w:val="001901C2"/>
    <w:rsid w:val="001E7C38"/>
    <w:rsid w:val="001F2E3A"/>
    <w:rsid w:val="001F7D88"/>
    <w:rsid w:val="002206ED"/>
    <w:rsid w:val="003770AF"/>
    <w:rsid w:val="003B1F04"/>
    <w:rsid w:val="003F15F8"/>
    <w:rsid w:val="00404A34"/>
    <w:rsid w:val="004241CA"/>
    <w:rsid w:val="004342EC"/>
    <w:rsid w:val="004448B8"/>
    <w:rsid w:val="00462544"/>
    <w:rsid w:val="004956F8"/>
    <w:rsid w:val="00533604"/>
    <w:rsid w:val="0054010B"/>
    <w:rsid w:val="005C4681"/>
    <w:rsid w:val="00602B55"/>
    <w:rsid w:val="0062051C"/>
    <w:rsid w:val="006A4F2A"/>
    <w:rsid w:val="006F7E8D"/>
    <w:rsid w:val="00726298"/>
    <w:rsid w:val="00757A80"/>
    <w:rsid w:val="007643AC"/>
    <w:rsid w:val="00796FE3"/>
    <w:rsid w:val="007C53BD"/>
    <w:rsid w:val="007D6F8C"/>
    <w:rsid w:val="007E18C3"/>
    <w:rsid w:val="00814981"/>
    <w:rsid w:val="00855A68"/>
    <w:rsid w:val="00894EA1"/>
    <w:rsid w:val="008C63D3"/>
    <w:rsid w:val="008C7434"/>
    <w:rsid w:val="0095316E"/>
    <w:rsid w:val="009D1C81"/>
    <w:rsid w:val="009D37CB"/>
    <w:rsid w:val="009F5B12"/>
    <w:rsid w:val="00A04A36"/>
    <w:rsid w:val="00A214A6"/>
    <w:rsid w:val="00A27C32"/>
    <w:rsid w:val="00A36190"/>
    <w:rsid w:val="00A72796"/>
    <w:rsid w:val="00A77054"/>
    <w:rsid w:val="00AC3EA1"/>
    <w:rsid w:val="00B02A9F"/>
    <w:rsid w:val="00B46C4D"/>
    <w:rsid w:val="00B61C81"/>
    <w:rsid w:val="00BE378F"/>
    <w:rsid w:val="00BF5189"/>
    <w:rsid w:val="00C212ED"/>
    <w:rsid w:val="00C32E33"/>
    <w:rsid w:val="00C66CFD"/>
    <w:rsid w:val="00CB0B05"/>
    <w:rsid w:val="00CC0C41"/>
    <w:rsid w:val="00CC0D96"/>
    <w:rsid w:val="00CE593B"/>
    <w:rsid w:val="00D456DC"/>
    <w:rsid w:val="00D76208"/>
    <w:rsid w:val="00D94412"/>
    <w:rsid w:val="00D963A7"/>
    <w:rsid w:val="00DD184D"/>
    <w:rsid w:val="00DE1745"/>
    <w:rsid w:val="00E81026"/>
    <w:rsid w:val="00E816A0"/>
    <w:rsid w:val="00F4543B"/>
    <w:rsid w:val="00F55F74"/>
    <w:rsid w:val="00F666EA"/>
    <w:rsid w:val="00FD6050"/>
    <w:rsid w:val="00FE11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02B55"/>
    <w:pPr>
      <w:tabs>
        <w:tab w:val="center" w:pos="4153"/>
        <w:tab w:val="right" w:pos="8306"/>
      </w:tabs>
    </w:pPr>
  </w:style>
  <w:style w:type="character" w:styleId="a4">
    <w:name w:val="page number"/>
    <w:basedOn w:val="a0"/>
    <w:semiHidden/>
    <w:rsid w:val="00602B55"/>
  </w:style>
  <w:style w:type="paragraph" w:styleId="a5">
    <w:name w:val="header"/>
    <w:basedOn w:val="a"/>
    <w:semiHidden/>
    <w:rsid w:val="00602B55"/>
    <w:pPr>
      <w:tabs>
        <w:tab w:val="center" w:pos="4153"/>
        <w:tab w:val="right" w:pos="8306"/>
      </w:tabs>
    </w:pPr>
  </w:style>
  <w:style w:type="character" w:customStyle="1" w:styleId="-1">
    <w:name w:val="Υπερ-σύνδεση1"/>
    <w:basedOn w:val="a0"/>
    <w:rsid w:val="00602B55"/>
    <w:rPr>
      <w:color w:val="0000FF"/>
      <w:u w:val="single"/>
    </w:rPr>
  </w:style>
  <w:style w:type="character" w:customStyle="1" w:styleId="-2">
    <w:name w:val="Υπερ-σύνδεση2"/>
    <w:basedOn w:val="a0"/>
    <w:rsid w:val="00602B55"/>
    <w:rPr>
      <w:color w:val="0000FF"/>
      <w:u w:val="single"/>
    </w:rPr>
  </w:style>
  <w:style w:type="paragraph" w:styleId="a6">
    <w:name w:val="Balloon Text"/>
    <w:basedOn w:val="a"/>
    <w:link w:val="Char"/>
    <w:uiPriority w:val="99"/>
    <w:semiHidden/>
    <w:unhideWhenUsed/>
    <w:rsid w:val="004448B8"/>
    <w:rPr>
      <w:rFonts w:ascii="Tahoma" w:hAnsi="Tahoma" w:cs="Tahoma"/>
      <w:sz w:val="16"/>
      <w:szCs w:val="16"/>
    </w:rPr>
  </w:style>
  <w:style w:type="character" w:customStyle="1" w:styleId="Char">
    <w:name w:val="Κείμενο πλαισίου Char"/>
    <w:basedOn w:val="a0"/>
    <w:link w:val="a6"/>
    <w:uiPriority w:val="99"/>
    <w:semiHidden/>
    <w:rsid w:val="004448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375</Words>
  <Characters>2028</Characters>
  <Application>Microsoft Office Word</Application>
  <DocSecurity>0</DocSecurity>
  <Lines>16</Lines>
  <Paragraphs>4</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4</cp:revision>
  <cp:lastPrinted>2014-11-12T09:33:00Z</cp:lastPrinted>
  <dcterms:created xsi:type="dcterms:W3CDTF">2014-11-12T09:31:00Z</dcterms:created>
  <dcterms:modified xsi:type="dcterms:W3CDTF">2014-11-12T09:35:00Z</dcterms:modified>
</cp:coreProperties>
</file>