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0D1" w:rsidRPr="00403915" w:rsidRDefault="00CD63E1" w:rsidP="007570D1">
      <w:pPr>
        <w:ind w:left="2160" w:firstLine="720"/>
        <w:jc w:val="both"/>
        <w:rPr>
          <w:b/>
          <w:sz w:val="32"/>
          <w:szCs w:val="32"/>
        </w:rPr>
      </w:pPr>
      <w:r>
        <w:rPr>
          <w:b/>
          <w:sz w:val="27"/>
          <w:szCs w:val="27"/>
        </w:rPr>
        <w:t xml:space="preserve">    </w:t>
      </w:r>
      <w:r w:rsidR="007570D1" w:rsidRPr="00403915">
        <w:rPr>
          <w:b/>
          <w:sz w:val="32"/>
          <w:szCs w:val="32"/>
        </w:rPr>
        <w:t>ΔΕΛΤΙΟ  ΤΥΠΟΥ</w:t>
      </w:r>
    </w:p>
    <w:p w:rsidR="007570D1" w:rsidRPr="00043F75" w:rsidRDefault="007570D1" w:rsidP="007570D1">
      <w:pPr>
        <w:ind w:left="2160" w:firstLine="720"/>
        <w:jc w:val="both"/>
        <w:rPr>
          <w:sz w:val="27"/>
          <w:szCs w:val="27"/>
        </w:rPr>
      </w:pPr>
    </w:p>
    <w:p w:rsidR="00043F75" w:rsidRPr="00043F75" w:rsidRDefault="007A2C6B" w:rsidP="007A2C6B">
      <w:pPr>
        <w:ind w:firstLine="720"/>
        <w:jc w:val="both"/>
        <w:rPr>
          <w:sz w:val="27"/>
          <w:szCs w:val="27"/>
        </w:rPr>
      </w:pPr>
      <w:r w:rsidRPr="00043F75">
        <w:rPr>
          <w:sz w:val="27"/>
          <w:szCs w:val="27"/>
        </w:rPr>
        <w:t xml:space="preserve">Οι Επιστημονικοί φορείς </w:t>
      </w:r>
      <w:r w:rsidR="007570D1" w:rsidRPr="00043F75">
        <w:rPr>
          <w:sz w:val="27"/>
          <w:szCs w:val="27"/>
        </w:rPr>
        <w:t xml:space="preserve"> της πόλης του Πύργου</w:t>
      </w:r>
      <w:r w:rsidRPr="00043F75">
        <w:rPr>
          <w:sz w:val="27"/>
          <w:szCs w:val="27"/>
        </w:rPr>
        <w:t xml:space="preserve"> (</w:t>
      </w:r>
      <w:r w:rsidR="00B46BAD" w:rsidRPr="00043F75">
        <w:rPr>
          <w:sz w:val="27"/>
          <w:szCs w:val="27"/>
        </w:rPr>
        <w:t>Ια</w:t>
      </w:r>
      <w:r w:rsidRPr="00043F75">
        <w:rPr>
          <w:sz w:val="27"/>
          <w:szCs w:val="27"/>
        </w:rPr>
        <w:t xml:space="preserve">τρικός Σύλλογος Πύργου Ολυμπίας, Οδοντιατρικός Σύλλογος  Ηλείας, Φαρμακευτικός Σύλλογος Ηλείας, Δικηγορικός Σύλλογος  </w:t>
      </w:r>
      <w:r w:rsidR="00481223">
        <w:rPr>
          <w:sz w:val="27"/>
          <w:szCs w:val="27"/>
        </w:rPr>
        <w:t>Ηλείας</w:t>
      </w:r>
      <w:r w:rsidRPr="00043F75">
        <w:rPr>
          <w:sz w:val="27"/>
          <w:szCs w:val="27"/>
        </w:rPr>
        <w:t xml:space="preserve">,  Τ.Ε.Ε. Δυτικής Ελλάδας, Παράρτημα Πύργου)  </w:t>
      </w:r>
      <w:r w:rsidR="007570D1" w:rsidRPr="00043F75">
        <w:rPr>
          <w:sz w:val="27"/>
          <w:szCs w:val="27"/>
        </w:rPr>
        <w:t xml:space="preserve">για πολλοστή φορά καταγγέλλουν </w:t>
      </w:r>
      <w:r w:rsidR="00B46BAD" w:rsidRPr="00043F75">
        <w:rPr>
          <w:sz w:val="27"/>
          <w:szCs w:val="27"/>
        </w:rPr>
        <w:t xml:space="preserve"> την  μη αποκομιδή των απορριμμάτων από την πόλη και τις κοινότητες του Δήμου Πύργου, η οποία έχει  δημιουργήσει κατάσταση άκρως επικίνδυνη για τη</w:t>
      </w:r>
      <w:r w:rsidR="006C1BB3">
        <w:rPr>
          <w:sz w:val="27"/>
          <w:szCs w:val="27"/>
        </w:rPr>
        <w:t>ν</w:t>
      </w:r>
      <w:r w:rsidR="00B46BAD" w:rsidRPr="00043F75">
        <w:rPr>
          <w:sz w:val="27"/>
          <w:szCs w:val="27"/>
        </w:rPr>
        <w:t xml:space="preserve"> υγεία τόσο των νυν κατοίκων της περιοχής όσο και των επόμενων γενεών.  Τα απορρίμματα συνεχίζουν να  αθροίζονται σε διάφορα  σημεία της πόλης  και των κοινοτήτων προκαλώντας σημαντική υποβάθμιση στην ποιότητα ζωής των κατοίκων με το αποκρουστικό θέ</w:t>
      </w:r>
      <w:r w:rsidRPr="00043F75">
        <w:rPr>
          <w:sz w:val="27"/>
          <w:szCs w:val="27"/>
        </w:rPr>
        <w:t>α</w:t>
      </w:r>
      <w:r w:rsidR="00B46BAD" w:rsidRPr="00043F75">
        <w:rPr>
          <w:sz w:val="27"/>
          <w:szCs w:val="27"/>
        </w:rPr>
        <w:t xml:space="preserve">μα, την έντονη δυσοσμία και τους σημαντικότατους κινδύνους για την δημόσια υγεία που τα συνοδεύουν. Πρόκειται δε για κινδύνους τους οποίους </w:t>
      </w:r>
      <w:r w:rsidR="00594FDA" w:rsidRPr="00043F75">
        <w:rPr>
          <w:sz w:val="27"/>
          <w:szCs w:val="27"/>
        </w:rPr>
        <w:t>έχουμε</w:t>
      </w:r>
      <w:r w:rsidR="00B46BAD" w:rsidRPr="00043F75">
        <w:rPr>
          <w:sz w:val="27"/>
          <w:szCs w:val="27"/>
        </w:rPr>
        <w:t xml:space="preserve"> αναλυτι</w:t>
      </w:r>
      <w:r w:rsidR="00594FDA" w:rsidRPr="00043F75">
        <w:rPr>
          <w:sz w:val="27"/>
          <w:szCs w:val="27"/>
        </w:rPr>
        <w:t xml:space="preserve">κά περιγράψει πολλάκις και έχουμε </w:t>
      </w:r>
      <w:r w:rsidR="00B46BAD" w:rsidRPr="00043F75">
        <w:rPr>
          <w:sz w:val="27"/>
          <w:szCs w:val="27"/>
        </w:rPr>
        <w:t>γνωμοδοτήσει επί αυτών. Όσον αφορά τα σημεία στα οποία η αποκομιδή  περιστασιακά λαμβάνει χώρα, ακόμη και αυτό δυστυχώς γίνεται με αντάλλαγμα την μεταφορά των αποκομισθέντων απορριμμάτων και την α</w:t>
      </w:r>
      <w:r w:rsidR="00043F75" w:rsidRPr="00043F75">
        <w:rPr>
          <w:sz w:val="27"/>
          <w:szCs w:val="27"/>
        </w:rPr>
        <w:t xml:space="preserve">πόθεσή </w:t>
      </w:r>
      <w:r w:rsidR="00B46BAD" w:rsidRPr="00043F75">
        <w:rPr>
          <w:sz w:val="27"/>
          <w:szCs w:val="27"/>
        </w:rPr>
        <w:t>τους πλησίον του Δημοτικού Σταδίου Πύργου</w:t>
      </w:r>
      <w:r w:rsidR="00043F75" w:rsidRPr="00043F75">
        <w:rPr>
          <w:sz w:val="27"/>
          <w:szCs w:val="27"/>
        </w:rPr>
        <w:t>,</w:t>
      </w:r>
      <w:r w:rsidR="00B46BAD" w:rsidRPr="00043F75">
        <w:rPr>
          <w:sz w:val="27"/>
          <w:szCs w:val="27"/>
        </w:rPr>
        <w:t xml:space="preserve"> το οποίο τείνει να μετατραπεί σε μια τεράστια χωματερή μέσα στην καρδιά της πόλης καθιστώντας, μεταξύ των άλλων, αδύνατη την άθληση σε όσους το επιθυμούν.</w:t>
      </w:r>
    </w:p>
    <w:p w:rsidR="00B46BAD" w:rsidRPr="00043F75" w:rsidRDefault="00B46BAD" w:rsidP="00043F75">
      <w:pPr>
        <w:jc w:val="both"/>
        <w:rPr>
          <w:sz w:val="27"/>
          <w:szCs w:val="27"/>
        </w:rPr>
      </w:pPr>
      <w:r w:rsidRPr="00043F75">
        <w:rPr>
          <w:sz w:val="27"/>
          <w:szCs w:val="27"/>
        </w:rPr>
        <w:t xml:space="preserve">  </w:t>
      </w:r>
    </w:p>
    <w:p w:rsidR="00043F75" w:rsidRPr="00043F75" w:rsidRDefault="00B46BAD" w:rsidP="007A2C6B">
      <w:pPr>
        <w:ind w:firstLine="720"/>
        <w:jc w:val="both"/>
        <w:rPr>
          <w:sz w:val="27"/>
          <w:szCs w:val="27"/>
        </w:rPr>
      </w:pPr>
      <w:r w:rsidRPr="00043F75">
        <w:rPr>
          <w:sz w:val="27"/>
          <w:szCs w:val="27"/>
        </w:rPr>
        <w:t>Το όλο θέαμα δεν τιμά την πόλη μας, περισσότερο όμως δεν τιμά τους αρμοδίους για την αντιμετώπιση του προβλήματος, οι οποίοι από καιρό έχουν υποσχεθεί οριστική λύση</w:t>
      </w:r>
      <w:r w:rsidR="00217844" w:rsidRPr="00217844">
        <w:rPr>
          <w:sz w:val="27"/>
          <w:szCs w:val="27"/>
        </w:rPr>
        <w:t>,</w:t>
      </w:r>
      <w:r w:rsidRPr="00043F75">
        <w:rPr>
          <w:sz w:val="27"/>
          <w:szCs w:val="27"/>
        </w:rPr>
        <w:t xml:space="preserve"> η οποία επί του παρόντος είναι ανύπαρκτη. Καλούμε για άλλη μια φορά του</w:t>
      </w:r>
      <w:r w:rsidR="007A2C6B" w:rsidRPr="00043F75">
        <w:rPr>
          <w:sz w:val="27"/>
          <w:szCs w:val="27"/>
        </w:rPr>
        <w:t>ς</w:t>
      </w:r>
      <w:r w:rsidRPr="00043F75">
        <w:rPr>
          <w:sz w:val="27"/>
          <w:szCs w:val="27"/>
        </w:rPr>
        <w:t xml:space="preserve"> αρμοδίους να αρθούν στο ύψος  των ευθυνών τους και να δώσουν άμεσα</w:t>
      </w:r>
      <w:r w:rsidR="002727AB">
        <w:rPr>
          <w:sz w:val="27"/>
          <w:szCs w:val="27"/>
        </w:rPr>
        <w:t>,</w:t>
      </w:r>
      <w:r w:rsidRPr="00043F75">
        <w:rPr>
          <w:sz w:val="27"/>
          <w:szCs w:val="27"/>
        </w:rPr>
        <w:t xml:space="preserve"> οριστική και μόνιμη λύση στο πρόβλημα,  καθιστώντας  τους ταυτόχρονα αποκλειστικά υπεύθυνους για τις όποιες καταστροφικές συ</w:t>
      </w:r>
      <w:r w:rsidR="002727AB">
        <w:rPr>
          <w:sz w:val="27"/>
          <w:szCs w:val="27"/>
        </w:rPr>
        <w:t>νέπειες για την δημόσια υγεία  η</w:t>
      </w:r>
      <w:r w:rsidRPr="00043F75">
        <w:rPr>
          <w:sz w:val="27"/>
          <w:szCs w:val="27"/>
        </w:rPr>
        <w:t xml:space="preserve"> παράταση της απαράδεκτης αυτής κατάστασης θα φέρει. Εδώ είναι αναγκαίο να δ</w:t>
      </w:r>
      <w:r w:rsidR="007A2C6B" w:rsidRPr="00043F75">
        <w:rPr>
          <w:sz w:val="27"/>
          <w:szCs w:val="27"/>
        </w:rPr>
        <w:t>ιευκρινίσουμε ότι με τον όρο  «</w:t>
      </w:r>
      <w:r w:rsidRPr="00043F75">
        <w:rPr>
          <w:sz w:val="27"/>
          <w:szCs w:val="27"/>
        </w:rPr>
        <w:t>αρμόδιοι</w:t>
      </w:r>
      <w:r w:rsidR="007A2C6B" w:rsidRPr="00043F75">
        <w:rPr>
          <w:sz w:val="27"/>
          <w:szCs w:val="27"/>
        </w:rPr>
        <w:t xml:space="preserve">» </w:t>
      </w:r>
      <w:r w:rsidRPr="00043F75">
        <w:rPr>
          <w:sz w:val="27"/>
          <w:szCs w:val="27"/>
        </w:rPr>
        <w:t xml:space="preserve"> δεν εννοούμε μόνο την Τοπική Αυτοδιοίκηση Α΄ και  Β΄ βαθμού της οποίας οι ευθύνες για την τραγική κατάσταση της πόλης  είναι ούτως ή άλλως απαράγραπτες,  αλλά και την Κυβέρνηση η</w:t>
      </w:r>
      <w:r w:rsidR="007A2C6B" w:rsidRPr="00043F75">
        <w:rPr>
          <w:sz w:val="27"/>
          <w:szCs w:val="27"/>
        </w:rPr>
        <w:t xml:space="preserve"> οποία, παρά τη σχετική δέσμευσή της μέσω του αρμόδιου Υ</w:t>
      </w:r>
      <w:r w:rsidRPr="00043F75">
        <w:rPr>
          <w:sz w:val="27"/>
          <w:szCs w:val="27"/>
        </w:rPr>
        <w:t>πουργού, ουδέν ουσιαστικό έχει πράξει.</w:t>
      </w:r>
    </w:p>
    <w:p w:rsidR="00B46BAD" w:rsidRPr="00043F75" w:rsidRDefault="00B46BAD" w:rsidP="007A2C6B">
      <w:pPr>
        <w:ind w:firstLine="720"/>
        <w:jc w:val="both"/>
        <w:rPr>
          <w:sz w:val="27"/>
          <w:szCs w:val="27"/>
        </w:rPr>
      </w:pPr>
      <w:r w:rsidRPr="00043F75">
        <w:rPr>
          <w:sz w:val="27"/>
          <w:szCs w:val="27"/>
        </w:rPr>
        <w:t xml:space="preserve">   </w:t>
      </w:r>
    </w:p>
    <w:p w:rsidR="007570D1" w:rsidRPr="00043F75" w:rsidRDefault="00B46BAD" w:rsidP="007A2C6B">
      <w:pPr>
        <w:ind w:firstLine="720"/>
        <w:jc w:val="both"/>
        <w:rPr>
          <w:sz w:val="27"/>
          <w:szCs w:val="27"/>
        </w:rPr>
      </w:pPr>
      <w:r w:rsidRPr="00043F75">
        <w:rPr>
          <w:sz w:val="27"/>
          <w:szCs w:val="27"/>
        </w:rPr>
        <w:t>Τέλος</w:t>
      </w:r>
      <w:r w:rsidR="00217844" w:rsidRPr="00217844">
        <w:rPr>
          <w:sz w:val="27"/>
          <w:szCs w:val="27"/>
        </w:rPr>
        <w:t>,</w:t>
      </w:r>
      <w:r w:rsidRPr="00043F75">
        <w:rPr>
          <w:sz w:val="27"/>
          <w:szCs w:val="27"/>
        </w:rPr>
        <w:t xml:space="preserve"> καλούμε του</w:t>
      </w:r>
      <w:r w:rsidR="0086089D">
        <w:rPr>
          <w:sz w:val="27"/>
          <w:szCs w:val="27"/>
        </w:rPr>
        <w:t>ς</w:t>
      </w:r>
      <w:r w:rsidRPr="00043F75">
        <w:rPr>
          <w:sz w:val="27"/>
          <w:szCs w:val="27"/>
        </w:rPr>
        <w:t xml:space="preserve"> συμπολίτες μας να μην προσπαθούν να αντιμετωπίζουν το πρόβλημα αυτοβούλως καίγοντας τα απορρίμματα διότι η απελευθέρωση τοξικών ουσιών, ιδίως δε καρκινογόνων διοξινών, από την καύση τους δημιουργεί πολύ μεγαλύτερους κινδύνους για την υγεία τους</w:t>
      </w:r>
      <w:r w:rsidR="00217844" w:rsidRPr="00217844">
        <w:rPr>
          <w:sz w:val="27"/>
          <w:szCs w:val="27"/>
        </w:rPr>
        <w:t>,</w:t>
      </w:r>
      <w:r w:rsidRPr="00043F75">
        <w:rPr>
          <w:sz w:val="27"/>
          <w:szCs w:val="27"/>
        </w:rPr>
        <w:t xml:space="preserve"> από όσους υποτίθεται ότι προσπαθεί να περιορίσει.   </w:t>
      </w:r>
    </w:p>
    <w:p w:rsidR="007570D1" w:rsidRPr="0086089D" w:rsidRDefault="007570D1" w:rsidP="007A2C6B">
      <w:pPr>
        <w:ind w:firstLine="720"/>
        <w:jc w:val="both"/>
        <w:rPr>
          <w:sz w:val="27"/>
          <w:szCs w:val="27"/>
        </w:rPr>
      </w:pPr>
    </w:p>
    <w:p w:rsidR="00B46BAD" w:rsidRPr="00043F75" w:rsidRDefault="007570D1" w:rsidP="007A2C6B">
      <w:pPr>
        <w:ind w:firstLine="720"/>
        <w:jc w:val="both"/>
        <w:rPr>
          <w:sz w:val="27"/>
          <w:szCs w:val="27"/>
        </w:rPr>
      </w:pPr>
      <w:r w:rsidRPr="00043F75">
        <w:rPr>
          <w:sz w:val="27"/>
          <w:szCs w:val="27"/>
        </w:rPr>
        <w:t>Οι</w:t>
      </w:r>
      <w:r w:rsidR="00B46BAD" w:rsidRPr="00043F75">
        <w:rPr>
          <w:sz w:val="27"/>
          <w:szCs w:val="27"/>
        </w:rPr>
        <w:t xml:space="preserve"> </w:t>
      </w:r>
      <w:r w:rsidRPr="00043F75">
        <w:rPr>
          <w:sz w:val="27"/>
          <w:szCs w:val="27"/>
        </w:rPr>
        <w:t xml:space="preserve"> Πρόεδροι</w:t>
      </w:r>
    </w:p>
    <w:p w:rsidR="007570D1" w:rsidRPr="00043F75" w:rsidRDefault="007570D1" w:rsidP="007A2C6B">
      <w:pPr>
        <w:ind w:firstLine="720"/>
        <w:jc w:val="both"/>
        <w:rPr>
          <w:sz w:val="27"/>
          <w:szCs w:val="27"/>
        </w:rPr>
      </w:pPr>
      <w:r w:rsidRPr="00043F75">
        <w:rPr>
          <w:sz w:val="27"/>
          <w:szCs w:val="27"/>
        </w:rPr>
        <w:t>Ιατρικού Συλλόγου Πύργου-Ολυμπίας – Ευάγγελος Παπαγεωργίου</w:t>
      </w:r>
    </w:p>
    <w:p w:rsidR="007570D1" w:rsidRPr="00043F75" w:rsidRDefault="007570D1" w:rsidP="007A2C6B">
      <w:pPr>
        <w:ind w:firstLine="720"/>
        <w:jc w:val="both"/>
        <w:rPr>
          <w:sz w:val="27"/>
          <w:szCs w:val="27"/>
        </w:rPr>
      </w:pPr>
      <w:r w:rsidRPr="00043F75">
        <w:rPr>
          <w:sz w:val="27"/>
          <w:szCs w:val="27"/>
        </w:rPr>
        <w:t>Οδοντιατρικού Συλλόγου Ηλείας -  Αλέκος Γαλανόπουλος</w:t>
      </w:r>
    </w:p>
    <w:p w:rsidR="007570D1" w:rsidRPr="00043F75" w:rsidRDefault="007570D1" w:rsidP="007A2C6B">
      <w:pPr>
        <w:ind w:firstLine="720"/>
        <w:jc w:val="both"/>
        <w:rPr>
          <w:sz w:val="27"/>
          <w:szCs w:val="27"/>
        </w:rPr>
      </w:pPr>
      <w:r w:rsidRPr="00043F75">
        <w:rPr>
          <w:sz w:val="27"/>
          <w:szCs w:val="27"/>
        </w:rPr>
        <w:t xml:space="preserve">Φαρμακευτικού Συλλόγου Ηλείας -   Δημήτρης  </w:t>
      </w:r>
      <w:proofErr w:type="spellStart"/>
      <w:r w:rsidRPr="00043F75">
        <w:rPr>
          <w:sz w:val="27"/>
          <w:szCs w:val="27"/>
        </w:rPr>
        <w:t>Θεοδωρόπουλος</w:t>
      </w:r>
      <w:proofErr w:type="spellEnd"/>
    </w:p>
    <w:p w:rsidR="007570D1" w:rsidRPr="00043F75" w:rsidRDefault="007570D1" w:rsidP="007A2C6B">
      <w:pPr>
        <w:ind w:firstLine="720"/>
        <w:jc w:val="both"/>
        <w:rPr>
          <w:sz w:val="27"/>
          <w:szCs w:val="27"/>
        </w:rPr>
      </w:pPr>
      <w:r w:rsidRPr="00043F75">
        <w:rPr>
          <w:sz w:val="27"/>
          <w:szCs w:val="27"/>
        </w:rPr>
        <w:t xml:space="preserve">Δικηγορικού Συλλόγου Ηλείας  -   Δημήτρης </w:t>
      </w:r>
      <w:proofErr w:type="spellStart"/>
      <w:r w:rsidRPr="00043F75">
        <w:rPr>
          <w:sz w:val="27"/>
          <w:szCs w:val="27"/>
        </w:rPr>
        <w:t>Δημητρουλόπουλος</w:t>
      </w:r>
      <w:proofErr w:type="spellEnd"/>
    </w:p>
    <w:p w:rsidR="007570D1" w:rsidRPr="00043F75" w:rsidRDefault="007570D1" w:rsidP="007A2C6B">
      <w:pPr>
        <w:ind w:firstLine="720"/>
        <w:jc w:val="both"/>
        <w:rPr>
          <w:sz w:val="27"/>
          <w:szCs w:val="27"/>
        </w:rPr>
      </w:pPr>
      <w:r w:rsidRPr="00043F75">
        <w:rPr>
          <w:sz w:val="27"/>
          <w:szCs w:val="27"/>
        </w:rPr>
        <w:t xml:space="preserve">ΤΕΕ  Δυτικής Ελλάδας, Παράρτημα Πύργου – Βασίλης </w:t>
      </w:r>
      <w:proofErr w:type="spellStart"/>
      <w:r w:rsidRPr="00043F75">
        <w:rPr>
          <w:sz w:val="27"/>
          <w:szCs w:val="27"/>
        </w:rPr>
        <w:t>Κανελόπουλος</w:t>
      </w:r>
      <w:proofErr w:type="spellEnd"/>
    </w:p>
    <w:p w:rsidR="007570D1" w:rsidRPr="00043F75" w:rsidRDefault="007570D1" w:rsidP="007A2C6B">
      <w:pPr>
        <w:ind w:firstLine="720"/>
        <w:jc w:val="both"/>
        <w:rPr>
          <w:sz w:val="27"/>
          <w:szCs w:val="27"/>
        </w:rPr>
      </w:pPr>
    </w:p>
    <w:p w:rsidR="00144604" w:rsidRPr="00043F75" w:rsidRDefault="00144604" w:rsidP="007A2C6B">
      <w:pPr>
        <w:jc w:val="both"/>
        <w:rPr>
          <w:sz w:val="27"/>
          <w:szCs w:val="27"/>
        </w:rPr>
      </w:pPr>
    </w:p>
    <w:sectPr w:rsidR="00144604" w:rsidRPr="00043F75" w:rsidSect="007570D1">
      <w:pgSz w:w="11906" w:h="16838"/>
      <w:pgMar w:top="1247" w:right="1474" w:bottom="1247" w:left="147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46BAD"/>
    <w:rsid w:val="00043F75"/>
    <w:rsid w:val="00087AA9"/>
    <w:rsid w:val="00144604"/>
    <w:rsid w:val="00217844"/>
    <w:rsid w:val="002727AB"/>
    <w:rsid w:val="00403915"/>
    <w:rsid w:val="00481223"/>
    <w:rsid w:val="00594FDA"/>
    <w:rsid w:val="006C1BB3"/>
    <w:rsid w:val="007570D1"/>
    <w:rsid w:val="007A2C6B"/>
    <w:rsid w:val="0086089D"/>
    <w:rsid w:val="008704AF"/>
    <w:rsid w:val="00A62723"/>
    <w:rsid w:val="00B46BAD"/>
    <w:rsid w:val="00CD63E1"/>
    <w:rsid w:val="00D0431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BAD"/>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428</Words>
  <Characters>2314</Characters>
  <Application>Microsoft Office Word</Application>
  <DocSecurity>0</DocSecurity>
  <Lines>19</Lines>
  <Paragraphs>5</Paragraphs>
  <ScaleCrop>false</ScaleCrop>
  <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2016-05-19T08:52:00Z</dcterms:created>
  <dcterms:modified xsi:type="dcterms:W3CDTF">2016-05-24T09:15:00Z</dcterms:modified>
</cp:coreProperties>
</file>