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C519F2" w:rsidRPr="00CF5A6A" w:rsidRDefault="00E84FC3" w:rsidP="00E84FC3">
      <w:pPr>
        <w:rPr>
          <w:rFonts w:asciiTheme="majorHAnsi" w:hAnsiTheme="majorHAnsi"/>
          <w:sz w:val="26"/>
          <w:szCs w:val="26"/>
        </w:rPr>
      </w:pPr>
      <w:r w:rsidRPr="00CF5A6A">
        <w:rPr>
          <w:rFonts w:asciiTheme="majorHAnsi" w:hAnsiTheme="majorHAnsi"/>
          <w:sz w:val="26"/>
          <w:szCs w:val="26"/>
        </w:rPr>
        <w:t xml:space="preserve">                                                      </w:t>
      </w:r>
      <w:r w:rsidR="006E33B0" w:rsidRPr="00CF5A6A">
        <w:rPr>
          <w:rFonts w:asciiTheme="majorHAnsi" w:hAnsiTheme="majorHAnsi"/>
          <w:sz w:val="26"/>
          <w:szCs w:val="26"/>
        </w:rPr>
        <w:t xml:space="preserve">                        </w:t>
      </w:r>
      <w:r w:rsidR="00CF5A6A">
        <w:rPr>
          <w:rFonts w:asciiTheme="majorHAnsi" w:hAnsiTheme="majorHAnsi"/>
          <w:sz w:val="26"/>
          <w:szCs w:val="26"/>
        </w:rPr>
        <w:t xml:space="preserve">    </w:t>
      </w:r>
      <w:r w:rsidR="00C519F2" w:rsidRPr="00CF5A6A">
        <w:rPr>
          <w:rFonts w:asciiTheme="majorHAnsi" w:hAnsiTheme="majorHAnsi"/>
          <w:sz w:val="26"/>
          <w:szCs w:val="26"/>
        </w:rPr>
        <w:t xml:space="preserve">Πύργος </w:t>
      </w:r>
      <w:r w:rsidR="00C90C7A" w:rsidRPr="00CF5A6A">
        <w:rPr>
          <w:rFonts w:asciiTheme="majorHAnsi" w:hAnsiTheme="majorHAnsi"/>
          <w:sz w:val="26"/>
          <w:szCs w:val="26"/>
        </w:rPr>
        <w:t xml:space="preserve"> </w:t>
      </w:r>
      <w:r w:rsidR="00ED1507" w:rsidRPr="00CF5A6A">
        <w:rPr>
          <w:rFonts w:asciiTheme="majorHAnsi" w:hAnsiTheme="majorHAnsi"/>
          <w:sz w:val="26"/>
          <w:szCs w:val="26"/>
        </w:rPr>
        <w:t xml:space="preserve"> </w:t>
      </w:r>
      <w:r w:rsidR="004D6E37" w:rsidRPr="00CF5A6A">
        <w:rPr>
          <w:rFonts w:asciiTheme="majorHAnsi" w:hAnsiTheme="majorHAnsi"/>
          <w:sz w:val="26"/>
          <w:szCs w:val="26"/>
        </w:rPr>
        <w:t xml:space="preserve"> </w:t>
      </w:r>
      <w:r w:rsidR="002C284E" w:rsidRPr="00CF5A6A">
        <w:rPr>
          <w:rFonts w:asciiTheme="majorHAnsi" w:hAnsiTheme="majorHAnsi"/>
          <w:sz w:val="26"/>
          <w:szCs w:val="26"/>
        </w:rPr>
        <w:t xml:space="preserve"> </w:t>
      </w:r>
      <w:r w:rsidR="00EA3F77" w:rsidRPr="00CF5A6A">
        <w:rPr>
          <w:rFonts w:asciiTheme="majorHAnsi" w:hAnsiTheme="majorHAnsi"/>
          <w:sz w:val="26"/>
          <w:szCs w:val="26"/>
        </w:rPr>
        <w:t>24</w:t>
      </w:r>
      <w:r w:rsidR="00061694" w:rsidRPr="00CF5A6A">
        <w:rPr>
          <w:rFonts w:asciiTheme="majorHAnsi" w:hAnsiTheme="majorHAnsi"/>
          <w:sz w:val="26"/>
          <w:szCs w:val="26"/>
        </w:rPr>
        <w:t>-</w:t>
      </w:r>
      <w:r w:rsidR="00EA3F77" w:rsidRPr="00CF5A6A">
        <w:rPr>
          <w:rFonts w:asciiTheme="majorHAnsi" w:hAnsiTheme="majorHAnsi"/>
          <w:sz w:val="26"/>
          <w:szCs w:val="26"/>
        </w:rPr>
        <w:t>0</w:t>
      </w:r>
      <w:r w:rsidR="00061694" w:rsidRPr="00CF5A6A">
        <w:rPr>
          <w:rFonts w:asciiTheme="majorHAnsi" w:hAnsiTheme="majorHAnsi"/>
          <w:sz w:val="26"/>
          <w:szCs w:val="26"/>
        </w:rPr>
        <w:t>1</w:t>
      </w:r>
      <w:r w:rsidR="00C519F2" w:rsidRPr="00CF5A6A">
        <w:rPr>
          <w:rFonts w:asciiTheme="majorHAnsi" w:hAnsiTheme="majorHAnsi"/>
          <w:sz w:val="26"/>
          <w:szCs w:val="26"/>
        </w:rPr>
        <w:t>-201</w:t>
      </w:r>
      <w:r w:rsidR="00EA3F77" w:rsidRPr="00CF5A6A">
        <w:rPr>
          <w:rFonts w:asciiTheme="majorHAnsi" w:hAnsiTheme="majorHAnsi"/>
          <w:sz w:val="26"/>
          <w:szCs w:val="26"/>
        </w:rPr>
        <w:t>7</w:t>
      </w:r>
    </w:p>
    <w:p w:rsidR="00925811" w:rsidRPr="00CF5A6A" w:rsidRDefault="00A32E6B" w:rsidP="00FE6E63">
      <w:pPr>
        <w:ind w:left="2160" w:firstLine="720"/>
        <w:rPr>
          <w:rFonts w:asciiTheme="majorHAnsi" w:hAnsiTheme="majorHAnsi"/>
          <w:sz w:val="26"/>
          <w:szCs w:val="26"/>
        </w:rPr>
      </w:pPr>
      <w:r w:rsidRPr="00CF5A6A">
        <w:rPr>
          <w:rFonts w:asciiTheme="majorHAnsi" w:hAnsiTheme="majorHAnsi"/>
          <w:sz w:val="26"/>
          <w:szCs w:val="26"/>
        </w:rPr>
        <w:tab/>
        <w:t xml:space="preserve">                   </w:t>
      </w:r>
      <w:r w:rsidR="00C519F2" w:rsidRPr="00CF5A6A">
        <w:rPr>
          <w:rFonts w:asciiTheme="majorHAnsi" w:hAnsiTheme="majorHAnsi"/>
          <w:sz w:val="26"/>
          <w:szCs w:val="26"/>
        </w:rPr>
        <w:t>Α.Π.:</w:t>
      </w:r>
      <w:r w:rsidR="00A11C70" w:rsidRPr="00CF5A6A">
        <w:rPr>
          <w:rFonts w:asciiTheme="majorHAnsi" w:hAnsiTheme="majorHAnsi"/>
          <w:sz w:val="26"/>
          <w:szCs w:val="26"/>
        </w:rPr>
        <w:t xml:space="preserve"> </w:t>
      </w:r>
      <w:r w:rsidR="00EA3F77" w:rsidRPr="00CF5A6A">
        <w:rPr>
          <w:rFonts w:asciiTheme="majorHAnsi" w:hAnsiTheme="majorHAnsi"/>
          <w:sz w:val="26"/>
          <w:szCs w:val="26"/>
        </w:rPr>
        <w:t xml:space="preserve"> </w:t>
      </w:r>
      <w:r w:rsidR="00CA3093">
        <w:rPr>
          <w:rFonts w:asciiTheme="majorHAnsi" w:hAnsiTheme="majorHAnsi"/>
          <w:sz w:val="26"/>
          <w:szCs w:val="26"/>
        </w:rPr>
        <w:t>98</w:t>
      </w:r>
    </w:p>
    <w:p w:rsidR="00970EEF" w:rsidRPr="00FE6E63" w:rsidRDefault="00970EEF" w:rsidP="0033583D">
      <w:pPr>
        <w:rPr>
          <w:rFonts w:asciiTheme="majorHAnsi" w:hAnsiTheme="majorHAnsi"/>
          <w:sz w:val="26"/>
          <w:szCs w:val="26"/>
        </w:rPr>
      </w:pPr>
    </w:p>
    <w:p w:rsidR="00970EEF" w:rsidRPr="00463976" w:rsidRDefault="00156053" w:rsidP="00970EEF">
      <w:pPr>
        <w:jc w:val="center"/>
        <w:rPr>
          <w:rFonts w:asciiTheme="majorHAnsi" w:hAnsiTheme="majorHAnsi"/>
          <w:b/>
          <w:sz w:val="28"/>
          <w:szCs w:val="28"/>
        </w:rPr>
      </w:pPr>
      <w:r w:rsidRPr="00463976">
        <w:rPr>
          <w:rFonts w:asciiTheme="majorHAnsi" w:hAnsiTheme="majorHAnsi"/>
          <w:b/>
          <w:sz w:val="28"/>
          <w:szCs w:val="28"/>
        </w:rPr>
        <w:t>ΔΕΛΤΙΟ   ΤΥΠΟΥ</w:t>
      </w:r>
    </w:p>
    <w:p w:rsidR="00970EEF" w:rsidRPr="00FE6E63" w:rsidRDefault="00970EEF" w:rsidP="00DD6158">
      <w:pPr>
        <w:jc w:val="both"/>
        <w:rPr>
          <w:rFonts w:asciiTheme="majorHAnsi" w:hAnsiTheme="majorHAnsi"/>
          <w:b/>
          <w:sz w:val="26"/>
          <w:szCs w:val="26"/>
        </w:rPr>
      </w:pPr>
    </w:p>
    <w:p w:rsidR="00CF5A6A" w:rsidRDefault="00D769B4" w:rsidP="00F600FC">
      <w:pPr>
        <w:ind w:firstLine="720"/>
        <w:jc w:val="both"/>
        <w:rPr>
          <w:rFonts w:asciiTheme="majorHAnsi" w:hAnsiTheme="majorHAnsi"/>
          <w:sz w:val="26"/>
          <w:szCs w:val="26"/>
        </w:rPr>
      </w:pPr>
      <w:r w:rsidRPr="00FE6E63">
        <w:rPr>
          <w:rFonts w:asciiTheme="majorHAnsi" w:hAnsiTheme="majorHAnsi"/>
          <w:sz w:val="26"/>
          <w:szCs w:val="26"/>
        </w:rPr>
        <w:t xml:space="preserve">  </w:t>
      </w:r>
      <w:r w:rsidR="00A32E6B" w:rsidRPr="00FE6E63">
        <w:rPr>
          <w:rFonts w:asciiTheme="majorHAnsi" w:hAnsiTheme="majorHAnsi"/>
          <w:sz w:val="26"/>
          <w:szCs w:val="26"/>
        </w:rPr>
        <w:t xml:space="preserve">    </w:t>
      </w:r>
      <w:r w:rsidR="00691AC9" w:rsidRPr="00FE6E63">
        <w:rPr>
          <w:rFonts w:asciiTheme="majorHAnsi" w:hAnsiTheme="majorHAnsi"/>
          <w:sz w:val="26"/>
          <w:szCs w:val="26"/>
        </w:rPr>
        <w:tab/>
      </w:r>
      <w:r w:rsidR="00DD6158" w:rsidRPr="00FE6E63">
        <w:rPr>
          <w:rFonts w:asciiTheme="majorHAnsi" w:hAnsiTheme="majorHAnsi"/>
          <w:sz w:val="26"/>
          <w:szCs w:val="26"/>
        </w:rPr>
        <w:t>Ο Ιατρικός Σύλλογος Πύργου-Ολυμπίας  καταδικάζει απερίφραστα την βιαιοπραγία κατά συναδέλφου  στα ΤΕΠ της  Νοσηλευτικής Μονάδας Πύργου κατά την 23</w:t>
      </w:r>
      <w:r w:rsidR="00DD6158" w:rsidRPr="00FE6E63">
        <w:rPr>
          <w:rFonts w:asciiTheme="majorHAnsi" w:hAnsiTheme="majorHAnsi"/>
          <w:sz w:val="26"/>
          <w:szCs w:val="26"/>
          <w:vertAlign w:val="superscript"/>
        </w:rPr>
        <w:t>η</w:t>
      </w:r>
      <w:r w:rsidR="00DD6158" w:rsidRPr="00FE6E63">
        <w:rPr>
          <w:rFonts w:asciiTheme="majorHAnsi" w:hAnsiTheme="majorHAnsi"/>
          <w:sz w:val="26"/>
          <w:szCs w:val="26"/>
        </w:rPr>
        <w:t xml:space="preserve">  Ιανουαρίου 2017 και εκφράζει την αμέριστη συμπαράστασή του στον πληγέντα συνάδελφο. Ο ιατρός υπέστη άδικη επίθεση ενώ προσπαθούσε να επιτελέσει το καθήκον του  εξετάζοντας τραυματία  και μάλιστα από οικείους του ίδιου του ασθενούς τον οποίο προσπαθούσε να βοηθήσει! </w:t>
      </w:r>
    </w:p>
    <w:p w:rsidR="00F600FC" w:rsidRPr="00CF5A6A" w:rsidRDefault="00F600FC" w:rsidP="00F600FC">
      <w:pPr>
        <w:ind w:firstLine="720"/>
        <w:jc w:val="both"/>
        <w:rPr>
          <w:rFonts w:asciiTheme="majorHAnsi" w:hAnsiTheme="majorHAnsi"/>
          <w:sz w:val="26"/>
          <w:szCs w:val="26"/>
        </w:rPr>
      </w:pPr>
      <w:r w:rsidRPr="00CF5A6A">
        <w:rPr>
          <w:rFonts w:asciiTheme="majorHAnsi" w:hAnsiTheme="majorHAnsi"/>
          <w:sz w:val="26"/>
          <w:szCs w:val="26"/>
        </w:rPr>
        <w:t>Είναι γεγονός ότι τα τελευταία χρόνια  η δημόσια υγεία  νοσεί βαθύτατα</w:t>
      </w:r>
      <w:r w:rsidR="00CF5A6A">
        <w:rPr>
          <w:rFonts w:asciiTheme="majorHAnsi" w:hAnsiTheme="majorHAnsi"/>
          <w:sz w:val="26"/>
          <w:szCs w:val="26"/>
        </w:rPr>
        <w:t xml:space="preserve">, </w:t>
      </w:r>
      <w:r w:rsidR="00CF5A6A" w:rsidRPr="00CF5A6A">
        <w:rPr>
          <w:rFonts w:asciiTheme="majorHAnsi" w:hAnsiTheme="majorHAnsi"/>
          <w:sz w:val="26"/>
          <w:szCs w:val="26"/>
        </w:rPr>
        <w:t xml:space="preserve"> όπως επανει</w:t>
      </w:r>
      <w:r w:rsidR="00CF5A6A">
        <w:rPr>
          <w:rFonts w:asciiTheme="majorHAnsi" w:hAnsiTheme="majorHAnsi"/>
          <w:sz w:val="26"/>
          <w:szCs w:val="26"/>
        </w:rPr>
        <w:t>λ</w:t>
      </w:r>
      <w:r w:rsidR="00CF5A6A" w:rsidRPr="00CF5A6A">
        <w:rPr>
          <w:rFonts w:asciiTheme="majorHAnsi" w:hAnsiTheme="majorHAnsi"/>
          <w:sz w:val="26"/>
          <w:szCs w:val="26"/>
        </w:rPr>
        <w:t>η</w:t>
      </w:r>
      <w:r w:rsidR="00CF5A6A">
        <w:rPr>
          <w:rFonts w:asciiTheme="majorHAnsi" w:hAnsiTheme="majorHAnsi"/>
          <w:sz w:val="26"/>
          <w:szCs w:val="26"/>
        </w:rPr>
        <w:t>μ</w:t>
      </w:r>
      <w:r w:rsidR="00CF5A6A" w:rsidRPr="00CF5A6A">
        <w:rPr>
          <w:rFonts w:asciiTheme="majorHAnsi" w:hAnsiTheme="majorHAnsi"/>
          <w:sz w:val="26"/>
          <w:szCs w:val="26"/>
        </w:rPr>
        <w:t>μ</w:t>
      </w:r>
      <w:r w:rsidR="00CF5A6A">
        <w:rPr>
          <w:rFonts w:asciiTheme="majorHAnsi" w:hAnsiTheme="majorHAnsi"/>
          <w:sz w:val="26"/>
          <w:szCs w:val="26"/>
        </w:rPr>
        <w:t xml:space="preserve">ένα ως Σύλλογος  έχουμε τονίσει, </w:t>
      </w:r>
      <w:r w:rsidR="00CF5A6A" w:rsidRPr="00CF5A6A">
        <w:rPr>
          <w:rFonts w:asciiTheme="majorHAnsi" w:hAnsiTheme="majorHAnsi"/>
          <w:sz w:val="26"/>
          <w:szCs w:val="26"/>
        </w:rPr>
        <w:t xml:space="preserve"> </w:t>
      </w:r>
      <w:r w:rsidRPr="00CF5A6A">
        <w:rPr>
          <w:rFonts w:asciiTheme="majorHAnsi" w:hAnsiTheme="majorHAnsi"/>
          <w:sz w:val="26"/>
          <w:szCs w:val="26"/>
        </w:rPr>
        <w:t>ως αποτέλεσμα  της υποχρηματοδότησης, της έλλειψης  ιατρικού και</w:t>
      </w:r>
      <w:r w:rsidR="00CF5A6A">
        <w:rPr>
          <w:rFonts w:asciiTheme="majorHAnsi" w:hAnsiTheme="majorHAnsi"/>
          <w:sz w:val="26"/>
          <w:szCs w:val="26"/>
        </w:rPr>
        <w:t xml:space="preserve"> παραϊατρι</w:t>
      </w:r>
      <w:r w:rsidRPr="00CF5A6A">
        <w:rPr>
          <w:rFonts w:asciiTheme="majorHAnsi" w:hAnsiTheme="majorHAnsi"/>
          <w:sz w:val="26"/>
          <w:szCs w:val="26"/>
        </w:rPr>
        <w:t>κού προσωπικού  αλλά   και ως αποτέλεσμα των λοιπών μνημονιακών επιλογών, και των μη αποτελεσματι</w:t>
      </w:r>
      <w:r w:rsidR="00CF5A6A">
        <w:rPr>
          <w:rFonts w:asciiTheme="majorHAnsi" w:hAnsiTheme="majorHAnsi"/>
          <w:sz w:val="26"/>
          <w:szCs w:val="26"/>
        </w:rPr>
        <w:t>κών  επιλογώ</w:t>
      </w:r>
      <w:r w:rsidRPr="00CF5A6A">
        <w:rPr>
          <w:rFonts w:asciiTheme="majorHAnsi" w:hAnsiTheme="majorHAnsi"/>
          <w:sz w:val="26"/>
          <w:szCs w:val="26"/>
        </w:rPr>
        <w:t>ν των κυβερνήσεων τ</w:t>
      </w:r>
      <w:r w:rsidR="000E09F1">
        <w:rPr>
          <w:rFonts w:asciiTheme="majorHAnsi" w:hAnsiTheme="majorHAnsi"/>
          <w:sz w:val="26"/>
          <w:szCs w:val="26"/>
        </w:rPr>
        <w:t>ων</w:t>
      </w:r>
      <w:r w:rsidRPr="00CF5A6A">
        <w:rPr>
          <w:rFonts w:asciiTheme="majorHAnsi" w:hAnsiTheme="majorHAnsi"/>
          <w:sz w:val="26"/>
          <w:szCs w:val="26"/>
        </w:rPr>
        <w:t xml:space="preserve"> τελευταί</w:t>
      </w:r>
      <w:r w:rsidR="000E09F1">
        <w:rPr>
          <w:rFonts w:asciiTheme="majorHAnsi" w:hAnsiTheme="majorHAnsi"/>
          <w:sz w:val="26"/>
          <w:szCs w:val="26"/>
        </w:rPr>
        <w:t>ων</w:t>
      </w:r>
      <w:r w:rsidR="00CF5A6A">
        <w:rPr>
          <w:rFonts w:asciiTheme="majorHAnsi" w:hAnsiTheme="majorHAnsi"/>
          <w:sz w:val="26"/>
          <w:szCs w:val="26"/>
        </w:rPr>
        <w:t xml:space="preserve"> δέ</w:t>
      </w:r>
      <w:r w:rsidRPr="00CF5A6A">
        <w:rPr>
          <w:rFonts w:asciiTheme="majorHAnsi" w:hAnsiTheme="majorHAnsi"/>
          <w:sz w:val="26"/>
          <w:szCs w:val="26"/>
        </w:rPr>
        <w:t>κα</w:t>
      </w:r>
      <w:r w:rsidR="000E09F1">
        <w:rPr>
          <w:rFonts w:asciiTheme="majorHAnsi" w:hAnsiTheme="majorHAnsi"/>
          <w:sz w:val="26"/>
          <w:szCs w:val="26"/>
        </w:rPr>
        <w:t xml:space="preserve"> ετών</w:t>
      </w:r>
      <w:r w:rsidR="00CF5A6A">
        <w:rPr>
          <w:rFonts w:asciiTheme="majorHAnsi" w:hAnsiTheme="majorHAnsi"/>
          <w:sz w:val="26"/>
          <w:szCs w:val="26"/>
        </w:rPr>
        <w:t>.</w:t>
      </w:r>
      <w:r w:rsidRPr="00CF5A6A">
        <w:rPr>
          <w:rFonts w:asciiTheme="majorHAnsi" w:hAnsiTheme="majorHAnsi"/>
          <w:sz w:val="26"/>
          <w:szCs w:val="26"/>
        </w:rPr>
        <w:t xml:space="preserve">  Γι΄αυτή  την κατάσταση     δεν ευθύνονται  ούτε  οι πολίτες  αλλά ούτε </w:t>
      </w:r>
      <w:r w:rsidR="000E09F1">
        <w:rPr>
          <w:rFonts w:asciiTheme="majorHAnsi" w:hAnsiTheme="majorHAnsi"/>
          <w:sz w:val="26"/>
          <w:szCs w:val="26"/>
        </w:rPr>
        <w:t xml:space="preserve"> και οι λειτουργο</w:t>
      </w:r>
      <w:r w:rsidRPr="00CF5A6A">
        <w:rPr>
          <w:rFonts w:asciiTheme="majorHAnsi" w:hAnsiTheme="majorHAnsi"/>
          <w:sz w:val="26"/>
          <w:szCs w:val="26"/>
        </w:rPr>
        <w:t xml:space="preserve">ί της </w:t>
      </w:r>
      <w:r w:rsidR="000E09F1">
        <w:rPr>
          <w:rFonts w:asciiTheme="majorHAnsi" w:hAnsiTheme="majorHAnsi"/>
          <w:sz w:val="26"/>
          <w:szCs w:val="26"/>
        </w:rPr>
        <w:t>υ</w:t>
      </w:r>
      <w:r w:rsidRPr="00CF5A6A">
        <w:rPr>
          <w:rFonts w:asciiTheme="majorHAnsi" w:hAnsiTheme="majorHAnsi"/>
          <w:sz w:val="26"/>
          <w:szCs w:val="26"/>
        </w:rPr>
        <w:t>γείας</w:t>
      </w:r>
      <w:r w:rsidR="000E09F1">
        <w:rPr>
          <w:rFonts w:asciiTheme="majorHAnsi" w:hAnsiTheme="majorHAnsi"/>
          <w:sz w:val="26"/>
          <w:szCs w:val="26"/>
        </w:rPr>
        <w:t>,</w:t>
      </w:r>
      <w:r w:rsidRPr="00CF5A6A">
        <w:rPr>
          <w:rFonts w:asciiTheme="majorHAnsi" w:hAnsiTheme="majorHAnsi"/>
          <w:sz w:val="26"/>
          <w:szCs w:val="26"/>
        </w:rPr>
        <w:t xml:space="preserve">  που μέσα   από αντίξοες  συνθήκες  προσπαθούν να προσφέρουν το καλύτερο στον πάσχοντα συνάνθρωπο με αυταπάρνηση.</w:t>
      </w:r>
      <w:r w:rsidR="000E09F1">
        <w:rPr>
          <w:rFonts w:asciiTheme="majorHAnsi" w:hAnsiTheme="majorHAnsi"/>
          <w:sz w:val="26"/>
          <w:szCs w:val="26"/>
        </w:rPr>
        <w:t xml:space="preserve"> Ως </w:t>
      </w:r>
      <w:r w:rsidRPr="00CF5A6A">
        <w:rPr>
          <w:rFonts w:asciiTheme="majorHAnsi" w:hAnsiTheme="majorHAnsi"/>
          <w:sz w:val="26"/>
          <w:szCs w:val="26"/>
        </w:rPr>
        <w:t xml:space="preserve">εκ τούτου  οι ιατροί δεν επιτρέπεται να αποτελούν τον εύκολο στόχο  για την εκτόνωση της οργής κανενός.  </w:t>
      </w:r>
    </w:p>
    <w:p w:rsidR="00F600FC" w:rsidRPr="00CF5A6A" w:rsidRDefault="00F600FC" w:rsidP="000E09F1">
      <w:pPr>
        <w:jc w:val="both"/>
        <w:rPr>
          <w:rFonts w:asciiTheme="majorHAnsi" w:hAnsiTheme="majorHAnsi"/>
          <w:sz w:val="26"/>
          <w:szCs w:val="26"/>
        </w:rPr>
      </w:pPr>
      <w:r w:rsidRPr="00CF5A6A">
        <w:rPr>
          <w:rFonts w:asciiTheme="majorHAnsi" w:hAnsiTheme="majorHAnsi"/>
          <w:sz w:val="26"/>
          <w:szCs w:val="26"/>
        </w:rPr>
        <w:tab/>
        <w:t xml:space="preserve">Επιπλέον εφιστούμε σε όλους την προσοχή ότι ανάλογα περιστατικά  δεν θα γίνουν ανεκτά  κατά οιονδήποτε τρόπο από τον </w:t>
      </w:r>
      <w:r w:rsidR="000E09F1">
        <w:rPr>
          <w:rFonts w:asciiTheme="majorHAnsi" w:hAnsiTheme="majorHAnsi"/>
          <w:sz w:val="26"/>
          <w:szCs w:val="26"/>
        </w:rPr>
        <w:t>Ι</w:t>
      </w:r>
      <w:r w:rsidRPr="00CF5A6A">
        <w:rPr>
          <w:rFonts w:asciiTheme="majorHAnsi" w:hAnsiTheme="majorHAnsi"/>
          <w:sz w:val="26"/>
          <w:szCs w:val="26"/>
        </w:rPr>
        <w:t xml:space="preserve">ατρικό </w:t>
      </w:r>
      <w:r w:rsidR="000E09F1">
        <w:rPr>
          <w:rFonts w:asciiTheme="majorHAnsi" w:hAnsiTheme="majorHAnsi"/>
          <w:sz w:val="26"/>
          <w:szCs w:val="26"/>
        </w:rPr>
        <w:t>Σύ</w:t>
      </w:r>
      <w:r w:rsidRPr="00CF5A6A">
        <w:rPr>
          <w:rFonts w:asciiTheme="majorHAnsi" w:hAnsiTheme="majorHAnsi"/>
          <w:sz w:val="26"/>
          <w:szCs w:val="26"/>
        </w:rPr>
        <w:t xml:space="preserve">λλογο  και καλούμε επίσης </w:t>
      </w:r>
      <w:r w:rsidR="000E09F1">
        <w:rPr>
          <w:rFonts w:asciiTheme="majorHAnsi" w:hAnsiTheme="majorHAnsi"/>
          <w:sz w:val="26"/>
          <w:szCs w:val="26"/>
        </w:rPr>
        <w:t xml:space="preserve"> την Διοίκηση </w:t>
      </w:r>
      <w:r w:rsidRPr="00CF5A6A">
        <w:rPr>
          <w:rFonts w:asciiTheme="majorHAnsi" w:hAnsiTheme="majorHAnsi"/>
          <w:sz w:val="26"/>
          <w:szCs w:val="26"/>
        </w:rPr>
        <w:t>του  νοσοκομείου  όπως συμβάλλει  από τη μεριά της  για την προφύλαξη  του ιατρικού και παραϊατρικού προσωπικού  που απασχολείται στη Νοσηλευτική Μονάδα Πύργου</w:t>
      </w:r>
      <w:r w:rsidR="000E09F1">
        <w:rPr>
          <w:rFonts w:asciiTheme="majorHAnsi" w:hAnsiTheme="majorHAnsi"/>
          <w:sz w:val="26"/>
          <w:szCs w:val="26"/>
        </w:rPr>
        <w:t>,</w:t>
      </w:r>
      <w:r w:rsidRPr="00CF5A6A">
        <w:rPr>
          <w:rFonts w:asciiTheme="majorHAnsi" w:hAnsiTheme="majorHAnsi"/>
          <w:sz w:val="26"/>
          <w:szCs w:val="26"/>
        </w:rPr>
        <w:t xml:space="preserve">  με όποιον τρόπο κρίνει  δόκιμο.  </w:t>
      </w:r>
    </w:p>
    <w:p w:rsidR="00CF5A6A" w:rsidRPr="00CF5A6A" w:rsidRDefault="000E09F1" w:rsidP="000E09F1">
      <w:pPr>
        <w:ind w:firstLine="72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Οι  </w:t>
      </w:r>
      <w:r w:rsidR="00CF5A6A" w:rsidRPr="00CF5A6A">
        <w:rPr>
          <w:rFonts w:asciiTheme="majorHAnsi" w:hAnsiTheme="majorHAnsi"/>
          <w:sz w:val="26"/>
          <w:szCs w:val="26"/>
        </w:rPr>
        <w:t>ιατροί  είναι στο πλευρό των πολιτών  και παλεύουν καθημερινά  για να  παρέχουν  σε αυτούς  το μεγ</w:t>
      </w:r>
      <w:r>
        <w:rPr>
          <w:rFonts w:asciiTheme="majorHAnsi" w:hAnsiTheme="majorHAnsi"/>
          <w:sz w:val="26"/>
          <w:szCs w:val="26"/>
        </w:rPr>
        <w:t>αλ</w:t>
      </w:r>
      <w:r w:rsidR="00CF5A6A" w:rsidRPr="00CF5A6A">
        <w:rPr>
          <w:rFonts w:asciiTheme="majorHAnsi" w:hAnsiTheme="majorHAnsi"/>
          <w:sz w:val="26"/>
          <w:szCs w:val="26"/>
        </w:rPr>
        <w:t xml:space="preserve">ύτερο των αγαθών, την  υγεία. </w:t>
      </w:r>
    </w:p>
    <w:p w:rsidR="00CF5A6A" w:rsidRPr="00CF5A6A" w:rsidRDefault="00CF5A6A" w:rsidP="000E09F1">
      <w:pPr>
        <w:ind w:firstLine="720"/>
        <w:jc w:val="both"/>
        <w:rPr>
          <w:rFonts w:asciiTheme="majorHAnsi" w:hAnsiTheme="majorHAnsi"/>
          <w:sz w:val="26"/>
          <w:szCs w:val="26"/>
        </w:rPr>
      </w:pPr>
      <w:r w:rsidRPr="00CF5A6A">
        <w:rPr>
          <w:rFonts w:asciiTheme="majorHAnsi" w:hAnsiTheme="majorHAnsi"/>
          <w:sz w:val="26"/>
          <w:szCs w:val="26"/>
        </w:rPr>
        <w:t>Ας  είμαστε σύμμαχοι λοιπόν  στην διεκδίκηση  καλύτερων  υπηρεσιών υγείας για όλους</w:t>
      </w:r>
      <w:r w:rsidR="000E09F1">
        <w:rPr>
          <w:rFonts w:asciiTheme="majorHAnsi" w:hAnsiTheme="majorHAnsi"/>
          <w:sz w:val="26"/>
          <w:szCs w:val="26"/>
        </w:rPr>
        <w:t>,</w:t>
      </w:r>
      <w:r w:rsidRPr="00CF5A6A">
        <w:rPr>
          <w:rFonts w:asciiTheme="majorHAnsi" w:hAnsiTheme="majorHAnsi"/>
          <w:sz w:val="26"/>
          <w:szCs w:val="26"/>
        </w:rPr>
        <w:t xml:space="preserve">   χωρίς να  «πυροβολούμε»  τους λειτουργούς της υγείας  που ουδεμία ευθύνη έχουν για την κατάσταση που επικρατεί σε αυτήν. </w:t>
      </w:r>
    </w:p>
    <w:p w:rsidR="0033583D" w:rsidRPr="00FE6E63" w:rsidRDefault="0033583D" w:rsidP="00DD6158">
      <w:pPr>
        <w:jc w:val="both"/>
        <w:rPr>
          <w:rFonts w:asciiTheme="majorHAnsi" w:hAnsiTheme="majorHAnsi"/>
          <w:sz w:val="26"/>
          <w:szCs w:val="26"/>
        </w:rPr>
      </w:pPr>
    </w:p>
    <w:p w:rsidR="006E33B0" w:rsidRPr="00FE6E63" w:rsidRDefault="00925811" w:rsidP="006E33B0">
      <w:pPr>
        <w:jc w:val="both"/>
        <w:rPr>
          <w:rFonts w:asciiTheme="majorHAnsi" w:hAnsiTheme="majorHAnsi"/>
          <w:sz w:val="26"/>
          <w:szCs w:val="26"/>
        </w:rPr>
      </w:pPr>
      <w:r w:rsidRPr="00FE6E63">
        <w:rPr>
          <w:rFonts w:asciiTheme="majorHAnsi" w:hAnsiTheme="majorHAnsi"/>
          <w:sz w:val="26"/>
          <w:szCs w:val="26"/>
        </w:rPr>
        <w:t xml:space="preserve">                           </w:t>
      </w:r>
      <w:r w:rsidR="00956564" w:rsidRPr="00FE6E63">
        <w:rPr>
          <w:rFonts w:asciiTheme="majorHAnsi" w:hAnsiTheme="majorHAnsi"/>
          <w:sz w:val="26"/>
          <w:szCs w:val="26"/>
        </w:rPr>
        <w:t xml:space="preserve">     </w:t>
      </w:r>
      <w:r w:rsidRPr="00FE6E63">
        <w:rPr>
          <w:rFonts w:asciiTheme="majorHAnsi" w:hAnsiTheme="majorHAnsi"/>
          <w:sz w:val="26"/>
          <w:szCs w:val="26"/>
        </w:rPr>
        <w:t xml:space="preserve"> </w:t>
      </w:r>
      <w:r w:rsidR="006E33B0" w:rsidRPr="00FE6E63">
        <w:rPr>
          <w:rFonts w:asciiTheme="majorHAnsi" w:hAnsiTheme="majorHAnsi"/>
          <w:sz w:val="26"/>
          <w:szCs w:val="26"/>
        </w:rPr>
        <w:t xml:space="preserve">Για  το  Διοικητικό Συμβούλιο </w:t>
      </w:r>
      <w:r w:rsidRPr="00FE6E63">
        <w:rPr>
          <w:rFonts w:asciiTheme="majorHAnsi" w:hAnsiTheme="majorHAnsi"/>
          <w:sz w:val="26"/>
          <w:szCs w:val="26"/>
        </w:rPr>
        <w:t xml:space="preserve"> του  Ι.Σ.Π.Ο.</w:t>
      </w:r>
    </w:p>
    <w:p w:rsidR="006E33B0" w:rsidRPr="00FE6E63" w:rsidRDefault="00A32E6B" w:rsidP="00A32E6B">
      <w:pPr>
        <w:tabs>
          <w:tab w:val="left" w:pos="3330"/>
        </w:tabs>
        <w:jc w:val="both"/>
        <w:rPr>
          <w:rFonts w:asciiTheme="majorHAnsi" w:hAnsiTheme="majorHAnsi"/>
          <w:sz w:val="26"/>
          <w:szCs w:val="26"/>
        </w:rPr>
      </w:pPr>
      <w:r w:rsidRPr="00FE6E63">
        <w:rPr>
          <w:rFonts w:asciiTheme="majorHAnsi" w:hAnsiTheme="majorHAnsi"/>
          <w:sz w:val="26"/>
          <w:szCs w:val="26"/>
        </w:rPr>
        <w:tab/>
      </w:r>
    </w:p>
    <w:p w:rsidR="00956564" w:rsidRDefault="006E33B0" w:rsidP="006E33B0">
      <w:pPr>
        <w:jc w:val="both"/>
        <w:rPr>
          <w:rFonts w:asciiTheme="majorHAnsi" w:hAnsiTheme="majorHAnsi"/>
          <w:sz w:val="26"/>
          <w:szCs w:val="26"/>
        </w:rPr>
      </w:pPr>
      <w:r w:rsidRPr="00FE6E63">
        <w:rPr>
          <w:rFonts w:asciiTheme="majorHAnsi" w:hAnsiTheme="majorHAnsi"/>
          <w:sz w:val="26"/>
          <w:szCs w:val="26"/>
        </w:rPr>
        <w:t xml:space="preserve">            Ο  Πρόεδρος                                      </w:t>
      </w:r>
      <w:r w:rsidR="00521A17" w:rsidRPr="00FE6E63">
        <w:rPr>
          <w:rFonts w:asciiTheme="majorHAnsi" w:hAnsiTheme="majorHAnsi"/>
          <w:sz w:val="26"/>
          <w:szCs w:val="26"/>
        </w:rPr>
        <w:t xml:space="preserve">                              </w:t>
      </w:r>
      <w:r w:rsidR="00FE6E63">
        <w:rPr>
          <w:rFonts w:asciiTheme="majorHAnsi" w:hAnsiTheme="majorHAnsi"/>
          <w:sz w:val="26"/>
          <w:szCs w:val="26"/>
        </w:rPr>
        <w:t xml:space="preserve">  </w:t>
      </w:r>
      <w:r w:rsidRPr="00FE6E63">
        <w:rPr>
          <w:rFonts w:asciiTheme="majorHAnsi" w:hAnsiTheme="majorHAnsi"/>
          <w:sz w:val="26"/>
          <w:szCs w:val="26"/>
        </w:rPr>
        <w:t>Ο  Γεν.  Γραμματέας</w:t>
      </w:r>
    </w:p>
    <w:p w:rsidR="000E09F1" w:rsidRPr="00FE6E63" w:rsidRDefault="000E09F1" w:rsidP="006E33B0">
      <w:pPr>
        <w:jc w:val="both"/>
        <w:rPr>
          <w:rFonts w:asciiTheme="majorHAnsi" w:hAnsiTheme="majorHAnsi"/>
          <w:sz w:val="26"/>
          <w:szCs w:val="26"/>
        </w:rPr>
      </w:pPr>
    </w:p>
    <w:p w:rsidR="006E33B0" w:rsidRPr="00FE6E63" w:rsidRDefault="006E33B0" w:rsidP="006E33B0">
      <w:pPr>
        <w:jc w:val="both"/>
        <w:rPr>
          <w:rFonts w:asciiTheme="majorHAnsi" w:hAnsiTheme="majorHAnsi"/>
          <w:sz w:val="26"/>
          <w:szCs w:val="26"/>
        </w:rPr>
      </w:pPr>
      <w:r w:rsidRPr="00FE6E63">
        <w:rPr>
          <w:rFonts w:asciiTheme="majorHAnsi" w:hAnsiTheme="majorHAnsi"/>
          <w:sz w:val="26"/>
          <w:szCs w:val="26"/>
        </w:rPr>
        <w:t xml:space="preserve">  Ευάγγελος  Παπαγεωργίου</w:t>
      </w:r>
      <w:r w:rsidRPr="00FE6E63">
        <w:rPr>
          <w:rFonts w:asciiTheme="majorHAnsi" w:hAnsiTheme="majorHAnsi"/>
          <w:sz w:val="26"/>
          <w:szCs w:val="26"/>
        </w:rPr>
        <w:tab/>
      </w:r>
      <w:r w:rsidRPr="00FE6E63">
        <w:rPr>
          <w:rFonts w:asciiTheme="majorHAnsi" w:hAnsiTheme="majorHAnsi"/>
          <w:sz w:val="26"/>
          <w:szCs w:val="26"/>
        </w:rPr>
        <w:tab/>
      </w:r>
      <w:r w:rsidRPr="00FE6E63">
        <w:rPr>
          <w:rFonts w:asciiTheme="majorHAnsi" w:hAnsiTheme="majorHAnsi"/>
          <w:sz w:val="26"/>
          <w:szCs w:val="26"/>
        </w:rPr>
        <w:tab/>
      </w:r>
      <w:r w:rsidRPr="00FE6E63">
        <w:rPr>
          <w:rFonts w:asciiTheme="majorHAnsi" w:hAnsiTheme="majorHAnsi"/>
          <w:sz w:val="26"/>
          <w:szCs w:val="26"/>
        </w:rPr>
        <w:tab/>
        <w:t xml:space="preserve">       Χρήστος   Γιαννικούλης  </w:t>
      </w:r>
    </w:p>
    <w:p w:rsidR="009A61FD" w:rsidRPr="00A30AB4" w:rsidRDefault="006E33B0" w:rsidP="00F600FC">
      <w:pPr>
        <w:ind w:firstLine="720"/>
        <w:jc w:val="both"/>
        <w:rPr>
          <w:rFonts w:asciiTheme="majorHAnsi" w:hAnsiTheme="majorHAnsi"/>
          <w:b/>
          <w:sz w:val="26"/>
          <w:szCs w:val="26"/>
        </w:rPr>
      </w:pPr>
      <w:r w:rsidRPr="00FE6E63">
        <w:rPr>
          <w:rFonts w:asciiTheme="majorHAnsi" w:hAnsiTheme="majorHAnsi"/>
          <w:sz w:val="26"/>
          <w:szCs w:val="26"/>
        </w:rPr>
        <w:lastRenderedPageBreak/>
        <w:tab/>
      </w:r>
      <w:r w:rsidR="009A61FD" w:rsidRPr="00A30AB4">
        <w:rPr>
          <w:rFonts w:asciiTheme="majorHAnsi" w:hAnsiTheme="majorHAnsi"/>
          <w:b/>
          <w:sz w:val="26"/>
          <w:szCs w:val="26"/>
        </w:rPr>
        <w:t xml:space="preserve"> </w:t>
      </w:r>
    </w:p>
    <w:p w:rsidR="009A61FD" w:rsidRPr="00A30AB4" w:rsidRDefault="009A61FD" w:rsidP="006E33B0">
      <w:pPr>
        <w:ind w:firstLine="720"/>
        <w:jc w:val="both"/>
        <w:rPr>
          <w:rFonts w:asciiTheme="majorHAnsi" w:hAnsiTheme="majorHAnsi"/>
          <w:b/>
          <w:sz w:val="26"/>
          <w:szCs w:val="26"/>
        </w:rPr>
      </w:pPr>
    </w:p>
    <w:sectPr w:rsidR="009A61FD" w:rsidRPr="00A30AB4" w:rsidSect="00A32E6B">
      <w:headerReference w:type="first" r:id="rId8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314" w:rsidRDefault="00BF3314" w:rsidP="00035218">
      <w:r>
        <w:separator/>
      </w:r>
    </w:p>
  </w:endnote>
  <w:endnote w:type="continuationSeparator" w:id="1">
    <w:p w:rsidR="00BF3314" w:rsidRDefault="00BF3314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314" w:rsidRDefault="00BF3314" w:rsidP="00035218">
      <w:r>
        <w:separator/>
      </w:r>
    </w:p>
  </w:footnote>
  <w:footnote w:type="continuationSeparator" w:id="1">
    <w:p w:rsidR="00BF3314" w:rsidRDefault="00BF3314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6ABD"/>
    <w:multiLevelType w:val="hybridMultilevel"/>
    <w:tmpl w:val="6ACCACC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9642DF"/>
    <w:multiLevelType w:val="hybridMultilevel"/>
    <w:tmpl w:val="658055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25695"/>
    <w:rsid w:val="00035218"/>
    <w:rsid w:val="00060F98"/>
    <w:rsid w:val="00061694"/>
    <w:rsid w:val="00085AD2"/>
    <w:rsid w:val="000C0496"/>
    <w:rsid w:val="000E09F1"/>
    <w:rsid w:val="00101A1A"/>
    <w:rsid w:val="00105CFD"/>
    <w:rsid w:val="0012698F"/>
    <w:rsid w:val="00156053"/>
    <w:rsid w:val="00162B43"/>
    <w:rsid w:val="00202349"/>
    <w:rsid w:val="00210E5E"/>
    <w:rsid w:val="002567AB"/>
    <w:rsid w:val="00265A29"/>
    <w:rsid w:val="00291E5C"/>
    <w:rsid w:val="002A15D1"/>
    <w:rsid w:val="002C284E"/>
    <w:rsid w:val="00330361"/>
    <w:rsid w:val="0033583D"/>
    <w:rsid w:val="003400FB"/>
    <w:rsid w:val="003B58D1"/>
    <w:rsid w:val="003D2077"/>
    <w:rsid w:val="00463976"/>
    <w:rsid w:val="00470468"/>
    <w:rsid w:val="004726E2"/>
    <w:rsid w:val="004A7446"/>
    <w:rsid w:val="004D6E37"/>
    <w:rsid w:val="004D6EE9"/>
    <w:rsid w:val="005118B7"/>
    <w:rsid w:val="00521A17"/>
    <w:rsid w:val="00526381"/>
    <w:rsid w:val="00563010"/>
    <w:rsid w:val="00564B76"/>
    <w:rsid w:val="005859D2"/>
    <w:rsid w:val="005A37B8"/>
    <w:rsid w:val="005C31F3"/>
    <w:rsid w:val="005D6A2A"/>
    <w:rsid w:val="00616D19"/>
    <w:rsid w:val="006215AC"/>
    <w:rsid w:val="00636539"/>
    <w:rsid w:val="00655A23"/>
    <w:rsid w:val="00680AA1"/>
    <w:rsid w:val="00691AC9"/>
    <w:rsid w:val="006C2BB0"/>
    <w:rsid w:val="006E33B0"/>
    <w:rsid w:val="006E3D08"/>
    <w:rsid w:val="00711373"/>
    <w:rsid w:val="00716E37"/>
    <w:rsid w:val="00720CAE"/>
    <w:rsid w:val="007325FD"/>
    <w:rsid w:val="007A66A1"/>
    <w:rsid w:val="00832E7E"/>
    <w:rsid w:val="00883344"/>
    <w:rsid w:val="008870CD"/>
    <w:rsid w:val="009243AA"/>
    <w:rsid w:val="00925811"/>
    <w:rsid w:val="00940560"/>
    <w:rsid w:val="00952648"/>
    <w:rsid w:val="00956564"/>
    <w:rsid w:val="00963411"/>
    <w:rsid w:val="00970EEF"/>
    <w:rsid w:val="0098119B"/>
    <w:rsid w:val="0098214D"/>
    <w:rsid w:val="00984719"/>
    <w:rsid w:val="00992840"/>
    <w:rsid w:val="009A61FD"/>
    <w:rsid w:val="009B3CCD"/>
    <w:rsid w:val="009E3CD6"/>
    <w:rsid w:val="00A05A23"/>
    <w:rsid w:val="00A11C70"/>
    <w:rsid w:val="00A124E9"/>
    <w:rsid w:val="00A30AB4"/>
    <w:rsid w:val="00A32E6B"/>
    <w:rsid w:val="00A465C0"/>
    <w:rsid w:val="00A508B7"/>
    <w:rsid w:val="00A72A65"/>
    <w:rsid w:val="00A757A2"/>
    <w:rsid w:val="00A7583D"/>
    <w:rsid w:val="00AC3FFD"/>
    <w:rsid w:val="00B0296E"/>
    <w:rsid w:val="00B12DEB"/>
    <w:rsid w:val="00B3334B"/>
    <w:rsid w:val="00B510DC"/>
    <w:rsid w:val="00B5740F"/>
    <w:rsid w:val="00B70F31"/>
    <w:rsid w:val="00B80C2B"/>
    <w:rsid w:val="00B84FDA"/>
    <w:rsid w:val="00B916FC"/>
    <w:rsid w:val="00B9452B"/>
    <w:rsid w:val="00BD3A7F"/>
    <w:rsid w:val="00BF3314"/>
    <w:rsid w:val="00BF40E7"/>
    <w:rsid w:val="00C519F2"/>
    <w:rsid w:val="00C66138"/>
    <w:rsid w:val="00C90C7A"/>
    <w:rsid w:val="00C95F2D"/>
    <w:rsid w:val="00CA3093"/>
    <w:rsid w:val="00CE4DE5"/>
    <w:rsid w:val="00CF5A6A"/>
    <w:rsid w:val="00D024C8"/>
    <w:rsid w:val="00D3125C"/>
    <w:rsid w:val="00D33EFA"/>
    <w:rsid w:val="00D473AE"/>
    <w:rsid w:val="00D6469C"/>
    <w:rsid w:val="00D769B4"/>
    <w:rsid w:val="00D934F4"/>
    <w:rsid w:val="00DA633E"/>
    <w:rsid w:val="00DB348F"/>
    <w:rsid w:val="00DD6158"/>
    <w:rsid w:val="00DE3A16"/>
    <w:rsid w:val="00E25936"/>
    <w:rsid w:val="00E270DF"/>
    <w:rsid w:val="00E3614A"/>
    <w:rsid w:val="00E429A7"/>
    <w:rsid w:val="00E84FC3"/>
    <w:rsid w:val="00E87C62"/>
    <w:rsid w:val="00E9052C"/>
    <w:rsid w:val="00EA3F77"/>
    <w:rsid w:val="00EA4C11"/>
    <w:rsid w:val="00EB297E"/>
    <w:rsid w:val="00ED1507"/>
    <w:rsid w:val="00F14B43"/>
    <w:rsid w:val="00F25028"/>
    <w:rsid w:val="00F25569"/>
    <w:rsid w:val="00F34C34"/>
    <w:rsid w:val="00F600FC"/>
    <w:rsid w:val="00F661E8"/>
    <w:rsid w:val="00FB354B"/>
    <w:rsid w:val="00FC29E1"/>
    <w:rsid w:val="00FE1604"/>
    <w:rsid w:val="00FE6E63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7DBF-10CB-4FD1-9A62-6B68571E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12</cp:revision>
  <cp:lastPrinted>2017-01-24T12:47:00Z</cp:lastPrinted>
  <dcterms:created xsi:type="dcterms:W3CDTF">2017-01-24T10:44:00Z</dcterms:created>
  <dcterms:modified xsi:type="dcterms:W3CDTF">2017-01-24T12:53:00Z</dcterms:modified>
</cp:coreProperties>
</file>