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Default="00E84FC3" w:rsidP="00E84FC3">
      <w:pPr>
        <w:rPr>
          <w:rFonts w:asciiTheme="majorHAnsi" w:hAnsiTheme="majorHAnsi"/>
          <w:sz w:val="28"/>
          <w:szCs w:val="28"/>
        </w:rPr>
      </w:pPr>
      <w:r>
        <w:rPr>
          <w:rFonts w:asciiTheme="minorHAnsi" w:hAnsiTheme="minorHAnsi"/>
          <w:sz w:val="25"/>
          <w:szCs w:val="25"/>
        </w:rPr>
        <w:t xml:space="preserve">                                                                                     </w:t>
      </w:r>
      <w:r w:rsidR="00907F27">
        <w:rPr>
          <w:rFonts w:asciiTheme="minorHAnsi" w:hAnsiTheme="minorHAnsi"/>
          <w:sz w:val="25"/>
          <w:szCs w:val="25"/>
        </w:rPr>
        <w:t xml:space="preserve">              </w:t>
      </w:r>
      <w:r>
        <w:rPr>
          <w:rFonts w:asciiTheme="minorHAnsi" w:hAnsiTheme="minorHAnsi"/>
          <w:sz w:val="25"/>
          <w:szCs w:val="25"/>
        </w:rPr>
        <w:t xml:space="preserve"> </w:t>
      </w:r>
      <w:r w:rsidR="00C519F2" w:rsidRPr="00CF2CA3">
        <w:rPr>
          <w:rFonts w:asciiTheme="majorHAnsi" w:hAnsiTheme="majorHAnsi"/>
          <w:sz w:val="28"/>
          <w:szCs w:val="28"/>
        </w:rPr>
        <w:t xml:space="preserve">Πύργος </w:t>
      </w:r>
      <w:r w:rsidR="00C90C7A" w:rsidRPr="00CF2CA3">
        <w:rPr>
          <w:rFonts w:asciiTheme="majorHAnsi" w:hAnsiTheme="majorHAnsi"/>
          <w:sz w:val="28"/>
          <w:szCs w:val="28"/>
        </w:rPr>
        <w:t xml:space="preserve"> </w:t>
      </w:r>
      <w:r w:rsidR="00ED1507" w:rsidRPr="00CF2CA3">
        <w:rPr>
          <w:rFonts w:asciiTheme="majorHAnsi" w:hAnsiTheme="majorHAnsi"/>
          <w:sz w:val="28"/>
          <w:szCs w:val="28"/>
        </w:rPr>
        <w:t xml:space="preserve"> </w:t>
      </w:r>
      <w:r w:rsidR="00644B32">
        <w:rPr>
          <w:rFonts w:asciiTheme="majorHAnsi" w:hAnsiTheme="majorHAnsi"/>
          <w:sz w:val="28"/>
          <w:szCs w:val="28"/>
        </w:rPr>
        <w:t>0</w:t>
      </w:r>
      <w:r w:rsidR="00C06CB7">
        <w:rPr>
          <w:rFonts w:asciiTheme="majorHAnsi" w:hAnsiTheme="majorHAnsi"/>
          <w:sz w:val="28"/>
          <w:szCs w:val="28"/>
        </w:rPr>
        <w:t>5</w:t>
      </w:r>
      <w:r w:rsidR="00644B32">
        <w:rPr>
          <w:rFonts w:asciiTheme="majorHAnsi" w:hAnsiTheme="majorHAnsi"/>
          <w:sz w:val="28"/>
          <w:szCs w:val="28"/>
        </w:rPr>
        <w:t>-07</w:t>
      </w:r>
      <w:r w:rsidR="00907F27" w:rsidRPr="00CF2CA3">
        <w:rPr>
          <w:rFonts w:asciiTheme="majorHAnsi" w:hAnsiTheme="majorHAnsi"/>
          <w:sz w:val="28"/>
          <w:szCs w:val="28"/>
        </w:rPr>
        <w:t>-2016</w:t>
      </w:r>
    </w:p>
    <w:p w:rsidR="006816A2" w:rsidRPr="00C366B7" w:rsidRDefault="00D47F7D" w:rsidP="00E84FC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Α.Π.:  </w:t>
      </w:r>
      <w:r w:rsidR="00C06CB7">
        <w:rPr>
          <w:rFonts w:asciiTheme="majorHAnsi" w:hAnsiTheme="majorHAnsi"/>
          <w:sz w:val="28"/>
          <w:szCs w:val="28"/>
        </w:rPr>
        <w:t xml:space="preserve"> 776</w:t>
      </w:r>
      <w:r>
        <w:rPr>
          <w:rFonts w:asciiTheme="majorHAnsi" w:hAnsiTheme="majorHAnsi"/>
          <w:sz w:val="28"/>
          <w:szCs w:val="28"/>
        </w:rPr>
        <w:t xml:space="preserve"> </w:t>
      </w:r>
      <w:r w:rsidR="00216F5A">
        <w:rPr>
          <w:rFonts w:asciiTheme="majorHAnsi" w:hAnsiTheme="majorHAnsi"/>
          <w:sz w:val="28"/>
          <w:szCs w:val="28"/>
        </w:rPr>
        <w:tab/>
      </w:r>
      <w:r w:rsidR="00216F5A">
        <w:rPr>
          <w:rFonts w:asciiTheme="majorHAnsi" w:hAnsiTheme="majorHAnsi"/>
          <w:sz w:val="28"/>
          <w:szCs w:val="28"/>
        </w:rPr>
        <w:tab/>
      </w:r>
      <w:r w:rsidR="00216F5A">
        <w:rPr>
          <w:rFonts w:asciiTheme="majorHAnsi" w:hAnsiTheme="majorHAnsi"/>
          <w:b/>
          <w:sz w:val="36"/>
          <w:szCs w:val="36"/>
        </w:rPr>
        <w:t xml:space="preserve">     </w:t>
      </w:r>
    </w:p>
    <w:p w:rsidR="00DF632A" w:rsidRDefault="00DF632A" w:rsidP="00DF632A">
      <w:pPr>
        <w:rPr>
          <w:rFonts w:asciiTheme="majorHAnsi" w:hAnsiTheme="majorHAnsi"/>
          <w:b/>
          <w:sz w:val="36"/>
          <w:szCs w:val="36"/>
        </w:rPr>
      </w:pPr>
    </w:p>
    <w:p w:rsidR="00CF2CA3" w:rsidRPr="00216F5A" w:rsidRDefault="006A7F1B" w:rsidP="006816A2">
      <w:pPr>
        <w:ind w:left="2160" w:firstLine="720"/>
        <w:rPr>
          <w:rFonts w:asciiTheme="majorHAnsi" w:hAnsiTheme="majorHAnsi"/>
          <w:b/>
          <w:sz w:val="36"/>
          <w:szCs w:val="36"/>
        </w:rPr>
      </w:pPr>
      <w:r>
        <w:rPr>
          <w:rFonts w:asciiTheme="majorHAnsi" w:hAnsiTheme="majorHAnsi"/>
          <w:b/>
          <w:sz w:val="36"/>
          <w:szCs w:val="36"/>
        </w:rPr>
        <w:t xml:space="preserve"> </w:t>
      </w:r>
      <w:r w:rsidR="00C06CB7">
        <w:rPr>
          <w:rFonts w:asciiTheme="majorHAnsi" w:hAnsiTheme="majorHAnsi"/>
          <w:b/>
          <w:sz w:val="36"/>
          <w:szCs w:val="36"/>
        </w:rPr>
        <w:t xml:space="preserve">    </w:t>
      </w:r>
      <w:r w:rsidR="00216F5A" w:rsidRPr="00216F5A">
        <w:rPr>
          <w:rFonts w:asciiTheme="majorHAnsi" w:hAnsiTheme="majorHAnsi"/>
          <w:b/>
          <w:sz w:val="36"/>
          <w:szCs w:val="36"/>
        </w:rPr>
        <w:t xml:space="preserve">ΔΕΛΤΙΟ  ΤΥΠΟΥ </w:t>
      </w:r>
    </w:p>
    <w:p w:rsidR="00FC7F26" w:rsidRDefault="00FC7F26" w:rsidP="00D47F7D">
      <w:pPr>
        <w:ind w:firstLine="720"/>
        <w:jc w:val="both"/>
        <w:rPr>
          <w:rFonts w:asciiTheme="majorHAnsi" w:hAnsiTheme="majorHAnsi"/>
          <w:sz w:val="28"/>
          <w:szCs w:val="28"/>
        </w:rPr>
      </w:pPr>
    </w:p>
    <w:p w:rsidR="00C366B7" w:rsidRDefault="00CF2CA3" w:rsidP="00FC7F26">
      <w:pPr>
        <w:ind w:firstLine="720"/>
        <w:jc w:val="both"/>
        <w:rPr>
          <w:rFonts w:asciiTheme="majorHAnsi" w:hAnsiTheme="majorHAnsi"/>
          <w:sz w:val="28"/>
          <w:szCs w:val="28"/>
        </w:rPr>
      </w:pPr>
      <w:r>
        <w:rPr>
          <w:rFonts w:asciiTheme="majorHAnsi" w:hAnsiTheme="majorHAnsi"/>
          <w:sz w:val="28"/>
          <w:szCs w:val="28"/>
        </w:rPr>
        <w:t xml:space="preserve">Ο  Ιατρικός Σύλλογος  Πύργου-Ολυμπίας </w:t>
      </w:r>
      <w:r w:rsidR="00072154">
        <w:rPr>
          <w:rFonts w:asciiTheme="majorHAnsi" w:hAnsiTheme="majorHAnsi"/>
          <w:sz w:val="28"/>
          <w:szCs w:val="28"/>
        </w:rPr>
        <w:t xml:space="preserve"> εκφράζει την  αμέρισ</w:t>
      </w:r>
      <w:r w:rsidR="006A7F1B">
        <w:rPr>
          <w:rFonts w:asciiTheme="majorHAnsi" w:hAnsiTheme="majorHAnsi"/>
          <w:sz w:val="28"/>
          <w:szCs w:val="28"/>
        </w:rPr>
        <w:t>τ</w:t>
      </w:r>
      <w:r w:rsidR="00072154">
        <w:rPr>
          <w:rFonts w:asciiTheme="majorHAnsi" w:hAnsiTheme="majorHAnsi"/>
          <w:sz w:val="28"/>
          <w:szCs w:val="28"/>
        </w:rPr>
        <w:t>η συμπ</w:t>
      </w:r>
      <w:r w:rsidR="006A7F1B">
        <w:rPr>
          <w:rFonts w:asciiTheme="majorHAnsi" w:hAnsiTheme="majorHAnsi"/>
          <w:sz w:val="28"/>
          <w:szCs w:val="28"/>
        </w:rPr>
        <w:t>α</w:t>
      </w:r>
      <w:r w:rsidR="00072154">
        <w:rPr>
          <w:rFonts w:asciiTheme="majorHAnsi" w:hAnsiTheme="majorHAnsi"/>
          <w:sz w:val="28"/>
          <w:szCs w:val="28"/>
        </w:rPr>
        <w:t xml:space="preserve">ράστασή του  προς </w:t>
      </w:r>
      <w:r w:rsidR="006A7F1B">
        <w:rPr>
          <w:rFonts w:asciiTheme="majorHAnsi" w:hAnsiTheme="majorHAnsi"/>
          <w:sz w:val="28"/>
          <w:szCs w:val="28"/>
        </w:rPr>
        <w:t>τον</w:t>
      </w:r>
      <w:r w:rsidR="00FC7F26">
        <w:rPr>
          <w:rFonts w:asciiTheme="majorHAnsi" w:hAnsiTheme="majorHAnsi"/>
          <w:sz w:val="28"/>
          <w:szCs w:val="28"/>
        </w:rPr>
        <w:t xml:space="preserve"> λαό ολόκληρου του νησιού της Κέρκυρας  και σαφώς  συμμερίζεται και στηρίζει τις απόψεις  του Ιατρικού Συλλόγου Κέρκυρας, </w:t>
      </w:r>
      <w:r w:rsidR="006A7F1B">
        <w:rPr>
          <w:rFonts w:asciiTheme="majorHAnsi" w:hAnsiTheme="majorHAnsi"/>
          <w:sz w:val="28"/>
          <w:szCs w:val="28"/>
        </w:rPr>
        <w:t xml:space="preserve"> όσον αφ</w:t>
      </w:r>
      <w:r w:rsidR="00072154">
        <w:rPr>
          <w:rFonts w:asciiTheme="majorHAnsi" w:hAnsiTheme="majorHAnsi"/>
          <w:sz w:val="28"/>
          <w:szCs w:val="28"/>
        </w:rPr>
        <w:t>ορά στο μείζον πρόβλημα  των απορριμμάτων</w:t>
      </w:r>
      <w:r w:rsidR="006A7F1B">
        <w:rPr>
          <w:rFonts w:asciiTheme="majorHAnsi" w:hAnsiTheme="majorHAnsi"/>
          <w:sz w:val="28"/>
          <w:szCs w:val="28"/>
        </w:rPr>
        <w:t>,</w:t>
      </w:r>
      <w:r w:rsidR="00072154">
        <w:rPr>
          <w:rFonts w:asciiTheme="majorHAnsi" w:hAnsiTheme="majorHAnsi"/>
          <w:sz w:val="28"/>
          <w:szCs w:val="28"/>
        </w:rPr>
        <w:t xml:space="preserve"> που ταλανίζει τη τοπι</w:t>
      </w:r>
      <w:r w:rsidR="006A7F1B">
        <w:rPr>
          <w:rFonts w:asciiTheme="majorHAnsi" w:hAnsiTheme="majorHAnsi"/>
          <w:sz w:val="28"/>
          <w:szCs w:val="28"/>
        </w:rPr>
        <w:t>κή κοινωνία</w:t>
      </w:r>
      <w:r w:rsidR="00FC7F26">
        <w:rPr>
          <w:rFonts w:asciiTheme="majorHAnsi" w:hAnsiTheme="majorHAnsi"/>
          <w:sz w:val="28"/>
          <w:szCs w:val="28"/>
        </w:rPr>
        <w:t xml:space="preserve"> του νησιού   από μηνών</w:t>
      </w:r>
      <w:r w:rsidR="00C366B7">
        <w:rPr>
          <w:rFonts w:asciiTheme="majorHAnsi" w:hAnsiTheme="majorHAnsi"/>
          <w:sz w:val="28"/>
          <w:szCs w:val="28"/>
        </w:rPr>
        <w:t>,</w:t>
      </w:r>
      <w:r w:rsidR="00FC7F26">
        <w:rPr>
          <w:rFonts w:asciiTheme="majorHAnsi" w:hAnsiTheme="majorHAnsi"/>
          <w:sz w:val="28"/>
          <w:szCs w:val="28"/>
        </w:rPr>
        <w:t xml:space="preserve">  </w:t>
      </w:r>
      <w:r w:rsidR="00C366B7">
        <w:rPr>
          <w:rFonts w:asciiTheme="majorHAnsi" w:hAnsiTheme="majorHAnsi"/>
          <w:sz w:val="28"/>
          <w:szCs w:val="28"/>
        </w:rPr>
        <w:t xml:space="preserve"> γνωρίζοντας </w:t>
      </w:r>
      <w:r w:rsidR="00FC7F26">
        <w:rPr>
          <w:rFonts w:asciiTheme="majorHAnsi" w:hAnsiTheme="majorHAnsi"/>
          <w:sz w:val="28"/>
          <w:szCs w:val="28"/>
        </w:rPr>
        <w:t xml:space="preserve"> πολύ καλά  τις επιπτώσεις του,  τόσο στη δημόσια υγεία  όσο και στη γενικότερη κοινωνική και οικονομική ζωή του νησιού.    Ιδιαίτερα σε αυτή την περίοδο όπου αποτελεί κορυφαία  στιγμή  για την τουριστική κίνηση,  αλλά και για τα οικονομικά μεγέθη της τοπικής σας κοινωνίας. </w:t>
      </w:r>
    </w:p>
    <w:p w:rsidR="00072154" w:rsidRDefault="00FC7F26" w:rsidP="00FC7F26">
      <w:pPr>
        <w:ind w:firstLine="720"/>
        <w:jc w:val="both"/>
        <w:rPr>
          <w:rFonts w:asciiTheme="majorHAnsi" w:hAnsiTheme="majorHAnsi"/>
          <w:sz w:val="28"/>
          <w:szCs w:val="28"/>
        </w:rPr>
      </w:pPr>
      <w:r>
        <w:rPr>
          <w:rFonts w:asciiTheme="majorHAnsi" w:hAnsiTheme="majorHAnsi"/>
          <w:sz w:val="28"/>
          <w:szCs w:val="28"/>
        </w:rPr>
        <w:t xml:space="preserve"> </w:t>
      </w:r>
    </w:p>
    <w:p w:rsidR="00C366B7" w:rsidRDefault="00072154" w:rsidP="00D47F7D">
      <w:pPr>
        <w:ind w:firstLine="720"/>
        <w:jc w:val="both"/>
        <w:rPr>
          <w:rFonts w:asciiTheme="majorHAnsi" w:hAnsiTheme="majorHAnsi"/>
          <w:sz w:val="28"/>
          <w:szCs w:val="28"/>
        </w:rPr>
      </w:pPr>
      <w:r>
        <w:rPr>
          <w:rFonts w:asciiTheme="majorHAnsi" w:hAnsiTheme="majorHAnsi"/>
          <w:sz w:val="28"/>
          <w:szCs w:val="28"/>
        </w:rPr>
        <w:t xml:space="preserve">Ο  Ι.Σ.Π.Ο. και οι δημότες της πόλης μας </w:t>
      </w:r>
      <w:r w:rsidR="00972C43">
        <w:rPr>
          <w:rFonts w:asciiTheme="majorHAnsi" w:hAnsiTheme="majorHAnsi"/>
          <w:sz w:val="28"/>
          <w:szCs w:val="28"/>
        </w:rPr>
        <w:t xml:space="preserve"> αντιμετώπισαν τα τελευταία τρία χρόνια  το ίδιο πρόβλημα  με το δικό σας,  αλλά και ακόμα </w:t>
      </w:r>
      <w:r>
        <w:rPr>
          <w:rFonts w:asciiTheme="majorHAnsi" w:hAnsiTheme="majorHAnsi"/>
          <w:sz w:val="28"/>
          <w:szCs w:val="28"/>
        </w:rPr>
        <w:t xml:space="preserve"> </w:t>
      </w:r>
      <w:r w:rsidR="00972C43">
        <w:rPr>
          <w:rFonts w:asciiTheme="majorHAnsi" w:hAnsiTheme="majorHAnsi"/>
          <w:sz w:val="28"/>
          <w:szCs w:val="28"/>
        </w:rPr>
        <w:t xml:space="preserve"> το </w:t>
      </w:r>
      <w:r>
        <w:rPr>
          <w:rFonts w:asciiTheme="majorHAnsi" w:hAnsiTheme="majorHAnsi"/>
          <w:sz w:val="28"/>
          <w:szCs w:val="28"/>
        </w:rPr>
        <w:t xml:space="preserve">αντιμετωπίζουν </w:t>
      </w:r>
      <w:r w:rsidR="00972C43">
        <w:rPr>
          <w:rFonts w:asciiTheme="majorHAnsi" w:hAnsiTheme="majorHAnsi"/>
          <w:sz w:val="28"/>
          <w:szCs w:val="28"/>
        </w:rPr>
        <w:t xml:space="preserve"> σε μικρότερο  ωστόσο  βαθμό. </w:t>
      </w:r>
      <w:r w:rsidR="00FC7F26">
        <w:rPr>
          <w:rFonts w:asciiTheme="majorHAnsi" w:hAnsiTheme="majorHAnsi"/>
          <w:sz w:val="28"/>
          <w:szCs w:val="28"/>
        </w:rPr>
        <w:t xml:space="preserve"> </w:t>
      </w:r>
    </w:p>
    <w:p w:rsidR="00972C43" w:rsidRDefault="00972C43" w:rsidP="00D47F7D">
      <w:pPr>
        <w:ind w:firstLine="720"/>
        <w:jc w:val="both"/>
        <w:rPr>
          <w:rFonts w:asciiTheme="majorHAnsi" w:hAnsiTheme="majorHAnsi"/>
          <w:sz w:val="28"/>
          <w:szCs w:val="28"/>
        </w:rPr>
      </w:pPr>
    </w:p>
    <w:p w:rsidR="001367CF" w:rsidRDefault="00072154" w:rsidP="00D47F7D">
      <w:pPr>
        <w:ind w:firstLine="720"/>
        <w:jc w:val="both"/>
        <w:rPr>
          <w:rFonts w:asciiTheme="majorHAnsi" w:hAnsiTheme="majorHAnsi"/>
          <w:sz w:val="28"/>
          <w:szCs w:val="28"/>
        </w:rPr>
      </w:pPr>
      <w:r>
        <w:rPr>
          <w:rFonts w:asciiTheme="majorHAnsi" w:hAnsiTheme="majorHAnsi"/>
          <w:sz w:val="28"/>
          <w:szCs w:val="28"/>
        </w:rPr>
        <w:t xml:space="preserve"> </w:t>
      </w:r>
      <w:r w:rsidR="00AB4A32">
        <w:rPr>
          <w:rFonts w:asciiTheme="majorHAnsi" w:hAnsiTheme="majorHAnsi"/>
          <w:sz w:val="28"/>
          <w:szCs w:val="28"/>
        </w:rPr>
        <w:t>Συμπαραστεκόμαστε με  όλες μας τις δυνάμεις  στον αγώνα όλων των φορέων τ</w:t>
      </w:r>
      <w:r w:rsidR="00FC7F26">
        <w:rPr>
          <w:rFonts w:asciiTheme="majorHAnsi" w:hAnsiTheme="majorHAnsi"/>
          <w:sz w:val="28"/>
          <w:szCs w:val="28"/>
        </w:rPr>
        <w:t>ου νησιού της Κέρκυρας</w:t>
      </w:r>
      <w:r w:rsidR="00490438">
        <w:rPr>
          <w:rFonts w:asciiTheme="majorHAnsi" w:hAnsiTheme="majorHAnsi"/>
          <w:sz w:val="28"/>
          <w:szCs w:val="28"/>
        </w:rPr>
        <w:t>,</w:t>
      </w:r>
      <w:r w:rsidR="00AB4A32">
        <w:rPr>
          <w:rFonts w:asciiTheme="majorHAnsi" w:hAnsiTheme="majorHAnsi"/>
          <w:sz w:val="28"/>
          <w:szCs w:val="28"/>
        </w:rPr>
        <w:t xml:space="preserve">  που σκοπό έχε</w:t>
      </w:r>
      <w:r w:rsidR="00490438">
        <w:rPr>
          <w:rFonts w:asciiTheme="majorHAnsi" w:hAnsiTheme="majorHAnsi"/>
          <w:sz w:val="28"/>
          <w:szCs w:val="28"/>
        </w:rPr>
        <w:t>ι στη</w:t>
      </w:r>
      <w:r w:rsidR="00AB4A32">
        <w:rPr>
          <w:rFonts w:asciiTheme="majorHAnsi" w:hAnsiTheme="majorHAnsi"/>
          <w:sz w:val="28"/>
          <w:szCs w:val="28"/>
        </w:rPr>
        <w:t>ν άμεση αποκομιδή  των απορριμμάτων αλλά  και στ</w:t>
      </w:r>
      <w:r w:rsidR="006816A2">
        <w:rPr>
          <w:rFonts w:asciiTheme="majorHAnsi" w:hAnsiTheme="majorHAnsi"/>
          <w:sz w:val="28"/>
          <w:szCs w:val="28"/>
        </w:rPr>
        <w:t>η</w:t>
      </w:r>
      <w:r w:rsidR="00AB4A32">
        <w:rPr>
          <w:rFonts w:asciiTheme="majorHAnsi" w:hAnsiTheme="majorHAnsi"/>
          <w:sz w:val="28"/>
          <w:szCs w:val="28"/>
        </w:rPr>
        <w:t>ν  οριστική λύση.</w:t>
      </w:r>
      <w:r w:rsidR="00CF2CA3">
        <w:rPr>
          <w:rFonts w:asciiTheme="majorHAnsi" w:hAnsiTheme="majorHAnsi"/>
          <w:sz w:val="28"/>
          <w:szCs w:val="28"/>
        </w:rPr>
        <w:t xml:space="preserve"> </w:t>
      </w:r>
      <w:r w:rsidR="00AD3FC2">
        <w:rPr>
          <w:rFonts w:asciiTheme="majorHAnsi" w:hAnsiTheme="majorHAnsi"/>
          <w:sz w:val="28"/>
          <w:szCs w:val="28"/>
        </w:rPr>
        <w:t xml:space="preserve">   </w:t>
      </w:r>
    </w:p>
    <w:p w:rsidR="001367CF" w:rsidRDefault="001367CF" w:rsidP="00D47F7D">
      <w:pPr>
        <w:ind w:firstLine="720"/>
        <w:jc w:val="both"/>
        <w:rPr>
          <w:rFonts w:asciiTheme="majorHAnsi" w:hAnsiTheme="majorHAnsi"/>
          <w:sz w:val="28"/>
          <w:szCs w:val="28"/>
        </w:rPr>
      </w:pPr>
    </w:p>
    <w:p w:rsidR="00AB4A32" w:rsidRDefault="00AB4A32" w:rsidP="00D47F7D">
      <w:pPr>
        <w:ind w:firstLine="720"/>
        <w:jc w:val="both"/>
        <w:rPr>
          <w:rFonts w:asciiTheme="majorHAnsi" w:hAnsiTheme="majorHAnsi"/>
          <w:sz w:val="28"/>
          <w:szCs w:val="28"/>
        </w:rPr>
      </w:pPr>
      <w:r>
        <w:rPr>
          <w:rFonts w:asciiTheme="majorHAnsi" w:hAnsiTheme="majorHAnsi"/>
          <w:sz w:val="28"/>
          <w:szCs w:val="28"/>
        </w:rPr>
        <w:t>Καλούμε  όλους τους υπεύθυνους φορείς</w:t>
      </w:r>
      <w:r w:rsidR="00C366B7">
        <w:rPr>
          <w:rFonts w:asciiTheme="majorHAnsi" w:hAnsiTheme="majorHAnsi"/>
          <w:sz w:val="28"/>
          <w:szCs w:val="28"/>
        </w:rPr>
        <w:t>,</w:t>
      </w:r>
      <w:r>
        <w:rPr>
          <w:rFonts w:asciiTheme="majorHAnsi" w:hAnsiTheme="majorHAnsi"/>
          <w:sz w:val="28"/>
          <w:szCs w:val="28"/>
        </w:rPr>
        <w:t xml:space="preserve">  από το Δήμαρχο έως την Κεντρική Κυβέρνηση</w:t>
      </w:r>
      <w:r w:rsidR="00BF4B10">
        <w:rPr>
          <w:rFonts w:asciiTheme="majorHAnsi" w:hAnsiTheme="majorHAnsi"/>
          <w:sz w:val="28"/>
          <w:szCs w:val="28"/>
        </w:rPr>
        <w:t>,</w:t>
      </w:r>
      <w:r>
        <w:rPr>
          <w:rFonts w:asciiTheme="majorHAnsi" w:hAnsiTheme="majorHAnsi"/>
          <w:sz w:val="28"/>
          <w:szCs w:val="28"/>
        </w:rPr>
        <w:t xml:space="preserve">  όπως λάβουν άμεσα μέτρα  για την λύση της μ</w:t>
      </w:r>
      <w:r w:rsidR="008E7822">
        <w:rPr>
          <w:rFonts w:asciiTheme="majorHAnsi" w:hAnsiTheme="majorHAnsi"/>
          <w:sz w:val="28"/>
          <w:szCs w:val="28"/>
        </w:rPr>
        <w:t>άστιγας  που απειλεί  τ</w:t>
      </w:r>
      <w:r w:rsidR="00FC7F26">
        <w:rPr>
          <w:rFonts w:asciiTheme="majorHAnsi" w:hAnsiTheme="majorHAnsi"/>
          <w:sz w:val="28"/>
          <w:szCs w:val="28"/>
        </w:rPr>
        <w:t>ο νησί</w:t>
      </w:r>
      <w:r>
        <w:rPr>
          <w:rFonts w:asciiTheme="majorHAnsi" w:hAnsiTheme="majorHAnsi"/>
          <w:sz w:val="28"/>
          <w:szCs w:val="28"/>
        </w:rPr>
        <w:t xml:space="preserve"> της Κέρκυρας</w:t>
      </w:r>
      <w:r w:rsidR="008E7822">
        <w:rPr>
          <w:rFonts w:asciiTheme="majorHAnsi" w:hAnsiTheme="majorHAnsi"/>
          <w:sz w:val="28"/>
          <w:szCs w:val="28"/>
        </w:rPr>
        <w:t>,</w:t>
      </w:r>
      <w:r>
        <w:rPr>
          <w:rFonts w:asciiTheme="majorHAnsi" w:hAnsiTheme="majorHAnsi"/>
          <w:sz w:val="28"/>
          <w:szCs w:val="28"/>
        </w:rPr>
        <w:t xml:space="preserve">  ούτως </w:t>
      </w:r>
      <w:r w:rsidR="008E7822">
        <w:rPr>
          <w:rFonts w:asciiTheme="majorHAnsi" w:hAnsiTheme="majorHAnsi"/>
          <w:sz w:val="28"/>
          <w:szCs w:val="28"/>
        </w:rPr>
        <w:t xml:space="preserve">ώστε  να βρεθεί άμεση αλλά και </w:t>
      </w:r>
      <w:r>
        <w:rPr>
          <w:rFonts w:asciiTheme="majorHAnsi" w:hAnsiTheme="majorHAnsi"/>
          <w:sz w:val="28"/>
          <w:szCs w:val="28"/>
        </w:rPr>
        <w:t xml:space="preserve">οριστική λύση </w:t>
      </w:r>
      <w:r w:rsidR="00C366B7">
        <w:rPr>
          <w:rFonts w:asciiTheme="majorHAnsi" w:hAnsiTheme="majorHAnsi"/>
          <w:sz w:val="28"/>
          <w:szCs w:val="28"/>
        </w:rPr>
        <w:t>στο πρόβλημα</w:t>
      </w:r>
      <w:r>
        <w:rPr>
          <w:rFonts w:asciiTheme="majorHAnsi" w:hAnsiTheme="majorHAnsi"/>
          <w:sz w:val="28"/>
          <w:szCs w:val="28"/>
        </w:rPr>
        <w:t xml:space="preserve"> των απορριμμάτων</w:t>
      </w:r>
      <w:r w:rsidR="00AD3FC2">
        <w:rPr>
          <w:rFonts w:asciiTheme="majorHAnsi" w:hAnsiTheme="majorHAnsi"/>
          <w:sz w:val="28"/>
          <w:szCs w:val="28"/>
        </w:rPr>
        <w:t xml:space="preserve"> του νησιού σας</w:t>
      </w:r>
      <w:r w:rsidR="00C06CB7">
        <w:rPr>
          <w:rFonts w:asciiTheme="majorHAnsi" w:hAnsiTheme="majorHAnsi"/>
          <w:sz w:val="28"/>
          <w:szCs w:val="28"/>
        </w:rPr>
        <w:t xml:space="preserve">, </w:t>
      </w:r>
      <w:r w:rsidR="00AD3FC2">
        <w:rPr>
          <w:rFonts w:asciiTheme="majorHAnsi" w:hAnsiTheme="majorHAnsi"/>
          <w:sz w:val="28"/>
          <w:szCs w:val="28"/>
        </w:rPr>
        <w:t>π</w:t>
      </w:r>
      <w:r w:rsidR="007E1026">
        <w:rPr>
          <w:rFonts w:asciiTheme="majorHAnsi" w:hAnsiTheme="majorHAnsi"/>
          <w:sz w:val="28"/>
          <w:szCs w:val="28"/>
        </w:rPr>
        <w:t>ροκειμένου οι πολίτες να διαβιούν</w:t>
      </w:r>
      <w:r>
        <w:rPr>
          <w:rFonts w:asciiTheme="majorHAnsi" w:hAnsiTheme="majorHAnsi"/>
          <w:sz w:val="28"/>
          <w:szCs w:val="28"/>
        </w:rPr>
        <w:t xml:space="preserve"> σε υγιείς περιβαλλοντικές  συνθήκες</w:t>
      </w:r>
      <w:r w:rsidR="008E7822">
        <w:rPr>
          <w:rFonts w:asciiTheme="majorHAnsi" w:hAnsiTheme="majorHAnsi"/>
          <w:sz w:val="28"/>
          <w:szCs w:val="28"/>
        </w:rPr>
        <w:t xml:space="preserve">, </w:t>
      </w:r>
      <w:r>
        <w:rPr>
          <w:rFonts w:asciiTheme="majorHAnsi" w:hAnsiTheme="majorHAnsi"/>
          <w:sz w:val="28"/>
          <w:szCs w:val="28"/>
        </w:rPr>
        <w:t xml:space="preserve"> η δε κοινωνική και οικονομική ζωή  να επανέλθει σε φυσιολογικούς ρυθμούς</w:t>
      </w:r>
    </w:p>
    <w:p w:rsidR="008E7822" w:rsidRDefault="008E7822" w:rsidP="00D47F7D">
      <w:pPr>
        <w:ind w:firstLine="720"/>
        <w:jc w:val="both"/>
        <w:rPr>
          <w:rFonts w:asciiTheme="majorHAnsi" w:hAnsiTheme="majorHAnsi"/>
          <w:sz w:val="28"/>
          <w:szCs w:val="28"/>
        </w:rPr>
      </w:pPr>
    </w:p>
    <w:p w:rsidR="00AB4A32" w:rsidRDefault="008E7822" w:rsidP="00D47F7D">
      <w:pPr>
        <w:ind w:firstLine="720"/>
        <w:jc w:val="both"/>
        <w:rPr>
          <w:rFonts w:asciiTheme="majorHAnsi" w:hAnsiTheme="majorHAnsi"/>
          <w:sz w:val="28"/>
          <w:szCs w:val="28"/>
        </w:rPr>
      </w:pPr>
      <w:r>
        <w:rPr>
          <w:rFonts w:asciiTheme="majorHAnsi" w:hAnsiTheme="majorHAnsi"/>
          <w:sz w:val="28"/>
          <w:szCs w:val="28"/>
        </w:rPr>
        <w:t xml:space="preserve">                                    </w:t>
      </w:r>
      <w:r w:rsidR="00AB4A32">
        <w:rPr>
          <w:rFonts w:asciiTheme="majorHAnsi" w:hAnsiTheme="majorHAnsi"/>
          <w:sz w:val="28"/>
          <w:szCs w:val="28"/>
        </w:rPr>
        <w:t>Με συναδελφικούς  χαιρετι</w:t>
      </w:r>
      <w:r>
        <w:rPr>
          <w:rFonts w:asciiTheme="majorHAnsi" w:hAnsiTheme="majorHAnsi"/>
          <w:sz w:val="28"/>
          <w:szCs w:val="28"/>
        </w:rPr>
        <w:t>σ</w:t>
      </w:r>
      <w:r w:rsidR="00AB4A32">
        <w:rPr>
          <w:rFonts w:asciiTheme="majorHAnsi" w:hAnsiTheme="majorHAnsi"/>
          <w:sz w:val="28"/>
          <w:szCs w:val="28"/>
        </w:rPr>
        <w:t xml:space="preserve">μούς  </w:t>
      </w:r>
    </w:p>
    <w:p w:rsidR="00D47F7D" w:rsidRDefault="00AC46AA" w:rsidP="00D47F7D">
      <w:pPr>
        <w:jc w:val="center"/>
        <w:rPr>
          <w:rFonts w:asciiTheme="majorHAnsi" w:hAnsiTheme="majorHAnsi"/>
          <w:sz w:val="28"/>
          <w:szCs w:val="28"/>
        </w:rPr>
      </w:pPr>
      <w:r>
        <w:rPr>
          <w:rFonts w:asciiTheme="majorHAnsi" w:hAnsiTheme="majorHAnsi"/>
          <w:sz w:val="28"/>
          <w:szCs w:val="28"/>
        </w:rPr>
        <w:t xml:space="preserve">      </w:t>
      </w:r>
      <w:r w:rsidR="00D47F7D">
        <w:rPr>
          <w:rFonts w:asciiTheme="majorHAnsi" w:hAnsiTheme="majorHAnsi"/>
          <w:sz w:val="28"/>
          <w:szCs w:val="28"/>
        </w:rPr>
        <w:t>Για  το Διοικητικό Συμβούλιο</w:t>
      </w:r>
      <w:r>
        <w:rPr>
          <w:rFonts w:asciiTheme="majorHAnsi" w:hAnsiTheme="majorHAnsi"/>
          <w:sz w:val="28"/>
          <w:szCs w:val="28"/>
        </w:rPr>
        <w:t xml:space="preserve">  του Ι.Σ.Π.Ο. </w:t>
      </w:r>
    </w:p>
    <w:p w:rsidR="00D47F7D" w:rsidRDefault="00D47F7D" w:rsidP="00D47F7D">
      <w:pPr>
        <w:jc w:val="center"/>
        <w:rPr>
          <w:rFonts w:asciiTheme="majorHAnsi" w:hAnsiTheme="majorHAnsi"/>
          <w:sz w:val="28"/>
          <w:szCs w:val="28"/>
        </w:rPr>
      </w:pPr>
    </w:p>
    <w:p w:rsidR="00D47F7D" w:rsidRDefault="00D47F7D" w:rsidP="00D47F7D">
      <w:pPr>
        <w:jc w:val="both"/>
        <w:rPr>
          <w:rFonts w:asciiTheme="majorHAnsi" w:hAnsiTheme="majorHAnsi"/>
          <w:sz w:val="28"/>
          <w:szCs w:val="28"/>
        </w:rPr>
      </w:pPr>
      <w:r>
        <w:rPr>
          <w:rFonts w:asciiTheme="majorHAnsi" w:hAnsiTheme="majorHAnsi"/>
          <w:sz w:val="28"/>
          <w:szCs w:val="28"/>
        </w:rPr>
        <w:t xml:space="preserve">    </w:t>
      </w:r>
      <w:r w:rsidR="006F1476">
        <w:rPr>
          <w:rFonts w:asciiTheme="majorHAnsi" w:hAnsiTheme="majorHAnsi"/>
          <w:sz w:val="28"/>
          <w:szCs w:val="28"/>
        </w:rPr>
        <w:t xml:space="preserve">       </w:t>
      </w:r>
      <w:r>
        <w:rPr>
          <w:rFonts w:asciiTheme="majorHAnsi" w:hAnsiTheme="majorHAnsi"/>
          <w:sz w:val="28"/>
          <w:szCs w:val="28"/>
        </w:rPr>
        <w:t xml:space="preserve">Ο  </w:t>
      </w:r>
      <w:r w:rsidR="006F1476">
        <w:rPr>
          <w:rFonts w:asciiTheme="majorHAnsi" w:hAnsiTheme="majorHAnsi"/>
          <w:sz w:val="28"/>
          <w:szCs w:val="28"/>
        </w:rPr>
        <w:t>Πρόεδρος</w:t>
      </w:r>
      <w:r w:rsidR="006F1476">
        <w:rPr>
          <w:rFonts w:asciiTheme="majorHAnsi" w:hAnsiTheme="majorHAnsi"/>
          <w:sz w:val="28"/>
          <w:szCs w:val="28"/>
        </w:rPr>
        <w:tab/>
      </w:r>
      <w:r w:rsidR="00AC46AA">
        <w:rPr>
          <w:rFonts w:asciiTheme="majorHAnsi" w:hAnsiTheme="majorHAnsi"/>
          <w:sz w:val="28"/>
          <w:szCs w:val="28"/>
        </w:rPr>
        <w:t xml:space="preserve">         </w:t>
      </w:r>
      <w:r w:rsidR="00BF4B10">
        <w:rPr>
          <w:rFonts w:asciiTheme="majorHAnsi" w:hAnsiTheme="majorHAnsi"/>
          <w:sz w:val="28"/>
          <w:szCs w:val="28"/>
        </w:rPr>
        <w:t xml:space="preserve">  </w:t>
      </w:r>
      <w:r w:rsidR="00C06CB7">
        <w:rPr>
          <w:rFonts w:asciiTheme="majorHAnsi" w:hAnsiTheme="majorHAnsi"/>
          <w:sz w:val="28"/>
          <w:szCs w:val="28"/>
        </w:rPr>
        <w:t xml:space="preserve"> </w:t>
      </w:r>
      <w:r w:rsidR="00AC46AA">
        <w:rPr>
          <w:rFonts w:asciiTheme="majorHAnsi" w:hAnsiTheme="majorHAnsi"/>
          <w:sz w:val="28"/>
          <w:szCs w:val="28"/>
        </w:rPr>
        <w:t xml:space="preserve">Ο Αντιπρόεδρος  </w:t>
      </w:r>
      <w:r w:rsidR="006F1476">
        <w:rPr>
          <w:rFonts w:asciiTheme="majorHAnsi" w:hAnsiTheme="majorHAnsi"/>
          <w:sz w:val="28"/>
          <w:szCs w:val="28"/>
        </w:rPr>
        <w:tab/>
        <w:t xml:space="preserve"> </w:t>
      </w:r>
      <w:r w:rsidR="00AC46AA">
        <w:rPr>
          <w:rFonts w:asciiTheme="majorHAnsi" w:hAnsiTheme="majorHAnsi"/>
          <w:sz w:val="28"/>
          <w:szCs w:val="28"/>
        </w:rPr>
        <w:t xml:space="preserve">       </w:t>
      </w:r>
      <w:r w:rsidR="00BF4B10">
        <w:rPr>
          <w:rFonts w:asciiTheme="majorHAnsi" w:hAnsiTheme="majorHAnsi"/>
          <w:sz w:val="28"/>
          <w:szCs w:val="28"/>
        </w:rPr>
        <w:t xml:space="preserve">  </w:t>
      </w:r>
      <w:r w:rsidR="00AC46AA">
        <w:rPr>
          <w:rFonts w:asciiTheme="majorHAnsi" w:hAnsiTheme="majorHAnsi"/>
          <w:sz w:val="28"/>
          <w:szCs w:val="28"/>
        </w:rPr>
        <w:t xml:space="preserve"> </w:t>
      </w:r>
      <w:r w:rsidR="00C30784">
        <w:rPr>
          <w:rFonts w:asciiTheme="majorHAnsi" w:hAnsiTheme="majorHAnsi"/>
          <w:sz w:val="28"/>
          <w:szCs w:val="28"/>
        </w:rPr>
        <w:t xml:space="preserve"> </w:t>
      </w:r>
      <w:r>
        <w:rPr>
          <w:rFonts w:asciiTheme="majorHAnsi" w:hAnsiTheme="majorHAnsi"/>
          <w:sz w:val="28"/>
          <w:szCs w:val="28"/>
        </w:rPr>
        <w:t>Ο  Γεν. Γραμματέας</w:t>
      </w:r>
    </w:p>
    <w:p w:rsidR="00D47F7D" w:rsidRDefault="00D47F7D" w:rsidP="00D47F7D">
      <w:pPr>
        <w:jc w:val="both"/>
        <w:rPr>
          <w:rFonts w:asciiTheme="majorHAnsi" w:hAnsiTheme="majorHAnsi"/>
          <w:sz w:val="28"/>
          <w:szCs w:val="28"/>
        </w:rPr>
      </w:pPr>
      <w:r>
        <w:rPr>
          <w:rFonts w:asciiTheme="majorHAnsi" w:hAnsiTheme="majorHAnsi"/>
          <w:sz w:val="28"/>
          <w:szCs w:val="28"/>
        </w:rPr>
        <w:t xml:space="preserve">Ευάγγελος  Παπαγεωργίου </w:t>
      </w:r>
      <w:r>
        <w:rPr>
          <w:rFonts w:asciiTheme="majorHAnsi" w:hAnsiTheme="majorHAnsi"/>
          <w:sz w:val="28"/>
          <w:szCs w:val="28"/>
        </w:rPr>
        <w:tab/>
      </w:r>
      <w:r w:rsidR="00AC46AA">
        <w:rPr>
          <w:rFonts w:asciiTheme="majorHAnsi" w:hAnsiTheme="majorHAnsi"/>
          <w:sz w:val="28"/>
          <w:szCs w:val="28"/>
        </w:rPr>
        <w:t xml:space="preserve">Νίκος Κατσαρός     </w:t>
      </w:r>
      <w:r>
        <w:rPr>
          <w:rFonts w:asciiTheme="majorHAnsi" w:hAnsiTheme="majorHAnsi"/>
          <w:sz w:val="28"/>
          <w:szCs w:val="28"/>
        </w:rPr>
        <w:t xml:space="preserve">    </w:t>
      </w:r>
      <w:r w:rsidR="00AC46AA">
        <w:rPr>
          <w:rFonts w:asciiTheme="majorHAnsi" w:hAnsiTheme="majorHAnsi"/>
          <w:sz w:val="28"/>
          <w:szCs w:val="28"/>
        </w:rPr>
        <w:t xml:space="preserve">   </w:t>
      </w:r>
      <w:r>
        <w:rPr>
          <w:rFonts w:asciiTheme="majorHAnsi" w:hAnsiTheme="majorHAnsi"/>
          <w:sz w:val="28"/>
          <w:szCs w:val="28"/>
        </w:rPr>
        <w:t xml:space="preserve"> Χρήστος  Γιαννικούλης </w:t>
      </w:r>
    </w:p>
    <w:p w:rsidR="00CF2CA3" w:rsidRPr="00CF2CA3" w:rsidRDefault="00CF2CA3" w:rsidP="00D47F7D">
      <w:pPr>
        <w:ind w:left="2880" w:firstLine="720"/>
        <w:jc w:val="center"/>
        <w:rPr>
          <w:rFonts w:asciiTheme="majorHAnsi" w:hAnsiTheme="majorHAnsi"/>
          <w:sz w:val="28"/>
          <w:szCs w:val="28"/>
        </w:rPr>
      </w:pPr>
    </w:p>
    <w:p w:rsidR="00C519F2" w:rsidRDefault="00C519F2" w:rsidP="00D47F7D">
      <w:pPr>
        <w:ind w:left="2160" w:firstLine="720"/>
        <w:jc w:val="center"/>
        <w:rPr>
          <w:rFonts w:asciiTheme="minorHAnsi" w:hAnsiTheme="minorHAnsi"/>
          <w:sz w:val="25"/>
          <w:szCs w:val="25"/>
        </w:rPr>
      </w:pPr>
    </w:p>
    <w:p w:rsidR="00A11C70" w:rsidRDefault="00A11C70" w:rsidP="00D47F7D">
      <w:pPr>
        <w:jc w:val="center"/>
        <w:rPr>
          <w:rFonts w:asciiTheme="minorHAnsi" w:hAnsiTheme="minorHAnsi"/>
          <w:sz w:val="25"/>
          <w:szCs w:val="25"/>
        </w:rPr>
      </w:pPr>
    </w:p>
    <w:p w:rsidR="00907F27" w:rsidRDefault="00907F27" w:rsidP="0098214D">
      <w:pPr>
        <w:rPr>
          <w:rFonts w:asciiTheme="minorHAnsi" w:hAnsiTheme="minorHAnsi"/>
          <w:sz w:val="25"/>
          <w:szCs w:val="25"/>
        </w:rPr>
      </w:pPr>
    </w:p>
    <w:p w:rsidR="00907F27" w:rsidRPr="00907F27" w:rsidRDefault="00907F27" w:rsidP="0098214D">
      <w:pPr>
        <w:rPr>
          <w:rFonts w:asciiTheme="minorHAnsi" w:hAnsiTheme="minorHAnsi"/>
          <w:sz w:val="36"/>
          <w:szCs w:val="36"/>
        </w:rPr>
      </w:pPr>
    </w:p>
    <w:p w:rsidR="00A11C70" w:rsidRPr="00907F27" w:rsidRDefault="00A11C70" w:rsidP="00907F27">
      <w:pPr>
        <w:ind w:left="2160" w:firstLine="720"/>
        <w:jc w:val="both"/>
        <w:rPr>
          <w:rFonts w:asciiTheme="minorHAnsi" w:hAnsiTheme="minorHAnsi" w:cstheme="minorHAnsi"/>
          <w:sz w:val="36"/>
          <w:szCs w:val="36"/>
        </w:rPr>
      </w:pPr>
    </w:p>
    <w:p w:rsidR="00C519F2" w:rsidRPr="00907F27" w:rsidRDefault="00C519F2" w:rsidP="00907F27">
      <w:pPr>
        <w:jc w:val="both"/>
        <w:rPr>
          <w:rFonts w:asciiTheme="minorHAnsi" w:hAnsiTheme="minorHAnsi" w:cstheme="minorHAnsi"/>
          <w:sz w:val="36"/>
          <w:szCs w:val="36"/>
        </w:rPr>
      </w:pPr>
      <w:r w:rsidRPr="00907F27">
        <w:rPr>
          <w:rFonts w:asciiTheme="minorHAnsi" w:hAnsiTheme="minorHAnsi" w:cstheme="minorHAnsi"/>
          <w:sz w:val="36"/>
          <w:szCs w:val="36"/>
        </w:rPr>
        <w:tab/>
      </w:r>
      <w:r w:rsidRPr="00907F27">
        <w:rPr>
          <w:rFonts w:asciiTheme="minorHAnsi" w:hAnsiTheme="minorHAnsi" w:cstheme="minorHAnsi"/>
          <w:sz w:val="36"/>
          <w:szCs w:val="36"/>
        </w:rPr>
        <w:tab/>
      </w:r>
      <w:r w:rsidRPr="00907F27">
        <w:rPr>
          <w:rFonts w:asciiTheme="minorHAnsi" w:hAnsiTheme="minorHAnsi" w:cstheme="minorHAnsi"/>
          <w:sz w:val="36"/>
          <w:szCs w:val="36"/>
        </w:rPr>
        <w:tab/>
      </w:r>
      <w:r w:rsidRPr="00907F27">
        <w:rPr>
          <w:rFonts w:asciiTheme="minorHAnsi" w:hAnsiTheme="minorHAnsi" w:cstheme="minorHAnsi"/>
          <w:sz w:val="36"/>
          <w:szCs w:val="36"/>
        </w:rPr>
        <w:tab/>
        <w:t xml:space="preserve">  </w:t>
      </w:r>
      <w:r w:rsidRPr="00907F27">
        <w:rPr>
          <w:rFonts w:asciiTheme="minorHAnsi" w:hAnsiTheme="minorHAnsi" w:cstheme="minorHAnsi"/>
          <w:sz w:val="36"/>
          <w:szCs w:val="36"/>
        </w:rPr>
        <w:tab/>
        <w:t xml:space="preserve"> </w:t>
      </w:r>
    </w:p>
    <w:p w:rsidR="00C519F2" w:rsidRPr="00907F27" w:rsidRDefault="00C519F2" w:rsidP="00907F27">
      <w:pPr>
        <w:jc w:val="both"/>
        <w:rPr>
          <w:rStyle w:val="-1"/>
          <w:rFonts w:asciiTheme="minorHAnsi" w:hAnsiTheme="minorHAnsi" w:cstheme="minorHAnsi"/>
          <w:color w:val="000000"/>
          <w:sz w:val="36"/>
          <w:szCs w:val="36"/>
        </w:rPr>
      </w:pPr>
    </w:p>
    <w:sectPr w:rsidR="00C519F2" w:rsidRPr="00907F27" w:rsidSect="00907F27">
      <w:headerReference w:type="first" r:id="rId6"/>
      <w:pgSz w:w="11906" w:h="16838"/>
      <w:pgMar w:top="1440" w:right="1361" w:bottom="1440" w:left="1361"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F6" w:rsidRDefault="00163EF6" w:rsidP="00035218">
      <w:r>
        <w:separator/>
      </w:r>
    </w:p>
  </w:endnote>
  <w:endnote w:type="continuationSeparator" w:id="1">
    <w:p w:rsidR="00163EF6" w:rsidRDefault="00163EF6" w:rsidP="00035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F6" w:rsidRDefault="00163EF6" w:rsidP="00035218">
      <w:r>
        <w:separator/>
      </w:r>
    </w:p>
  </w:footnote>
  <w:footnote w:type="continuationSeparator" w:id="1">
    <w:p w:rsidR="00163EF6" w:rsidRDefault="00163EF6"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rsids>
    <w:rsidRoot w:val="00035218"/>
    <w:rsid w:val="00035218"/>
    <w:rsid w:val="00072154"/>
    <w:rsid w:val="001367CF"/>
    <w:rsid w:val="00162B43"/>
    <w:rsid w:val="00163EF6"/>
    <w:rsid w:val="00210E5E"/>
    <w:rsid w:val="00216F5A"/>
    <w:rsid w:val="00265CDC"/>
    <w:rsid w:val="002A15D1"/>
    <w:rsid w:val="002C284E"/>
    <w:rsid w:val="003B58D1"/>
    <w:rsid w:val="003E0014"/>
    <w:rsid w:val="003E357E"/>
    <w:rsid w:val="00454C2D"/>
    <w:rsid w:val="004726E2"/>
    <w:rsid w:val="00490438"/>
    <w:rsid w:val="004D6E37"/>
    <w:rsid w:val="005118B7"/>
    <w:rsid w:val="005859D2"/>
    <w:rsid w:val="005C31F3"/>
    <w:rsid w:val="005D6A2A"/>
    <w:rsid w:val="00616D19"/>
    <w:rsid w:val="00636539"/>
    <w:rsid w:val="00644B32"/>
    <w:rsid w:val="00680AA1"/>
    <w:rsid w:val="006816A2"/>
    <w:rsid w:val="006A7F1B"/>
    <w:rsid w:val="006F1476"/>
    <w:rsid w:val="007C6168"/>
    <w:rsid w:val="007D761D"/>
    <w:rsid w:val="007E1026"/>
    <w:rsid w:val="00832E7E"/>
    <w:rsid w:val="008520F5"/>
    <w:rsid w:val="00883344"/>
    <w:rsid w:val="008C2C19"/>
    <w:rsid w:val="008E7822"/>
    <w:rsid w:val="00907F27"/>
    <w:rsid w:val="009243AA"/>
    <w:rsid w:val="00972C43"/>
    <w:rsid w:val="0098214D"/>
    <w:rsid w:val="00984719"/>
    <w:rsid w:val="00A11C70"/>
    <w:rsid w:val="00A508B7"/>
    <w:rsid w:val="00AB4A32"/>
    <w:rsid w:val="00AC46AA"/>
    <w:rsid w:val="00AD3FC2"/>
    <w:rsid w:val="00B0296E"/>
    <w:rsid w:val="00B1367C"/>
    <w:rsid w:val="00B3334B"/>
    <w:rsid w:val="00B5740F"/>
    <w:rsid w:val="00BF4B10"/>
    <w:rsid w:val="00C04199"/>
    <w:rsid w:val="00C06CB7"/>
    <w:rsid w:val="00C30784"/>
    <w:rsid w:val="00C366B7"/>
    <w:rsid w:val="00C519F2"/>
    <w:rsid w:val="00C7233C"/>
    <w:rsid w:val="00C90C7A"/>
    <w:rsid w:val="00C95F2D"/>
    <w:rsid w:val="00CE4DE5"/>
    <w:rsid w:val="00CF2CA3"/>
    <w:rsid w:val="00D21828"/>
    <w:rsid w:val="00D25AF7"/>
    <w:rsid w:val="00D33EFA"/>
    <w:rsid w:val="00D473AE"/>
    <w:rsid w:val="00D47F7D"/>
    <w:rsid w:val="00D6469C"/>
    <w:rsid w:val="00DB348F"/>
    <w:rsid w:val="00DF632A"/>
    <w:rsid w:val="00E270DF"/>
    <w:rsid w:val="00E73FFB"/>
    <w:rsid w:val="00E84FC3"/>
    <w:rsid w:val="00E85F4F"/>
    <w:rsid w:val="00EA079A"/>
    <w:rsid w:val="00EB297E"/>
    <w:rsid w:val="00ED1507"/>
    <w:rsid w:val="00F04443"/>
    <w:rsid w:val="00F25569"/>
    <w:rsid w:val="00FC7F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1581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2</cp:revision>
  <cp:lastPrinted>2016-05-26T08:59:00Z</cp:lastPrinted>
  <dcterms:created xsi:type="dcterms:W3CDTF">2016-07-05T12:14:00Z</dcterms:created>
  <dcterms:modified xsi:type="dcterms:W3CDTF">2016-07-05T12:14:00Z</dcterms:modified>
</cp:coreProperties>
</file>