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588" w:rsidRDefault="005A6588" w:rsidP="005A6588">
      <w:pPr>
        <w:spacing w:after="0" w:line="240" w:lineRule="auto"/>
        <w:rPr>
          <w:rFonts w:ascii="Times New Roman" w:eastAsia="Times New Roman" w:hAnsi="Times New Roman" w:cs="Times New Roman"/>
          <w:noProof/>
          <w:sz w:val="24"/>
          <w:szCs w:val="24"/>
          <w:lang w:eastAsia="el-GR"/>
        </w:rPr>
      </w:pPr>
    </w:p>
    <w:p w:rsidR="005A6588" w:rsidRPr="005A6588" w:rsidRDefault="005A6588" w:rsidP="005A6588">
      <w:pPr>
        <w:spacing w:after="0" w:line="240" w:lineRule="auto"/>
        <w:rPr>
          <w:rFonts w:ascii="Times New Roman" w:eastAsia="Times New Roman" w:hAnsi="Times New Roman" w:cs="Times New Roman"/>
          <w:sz w:val="24"/>
          <w:szCs w:val="24"/>
          <w:lang w:eastAsia="el-GR"/>
        </w:rPr>
      </w:pPr>
      <w:hyperlink r:id="rId5" w:history="1">
        <w:r w:rsidRPr="005A6588">
          <w:rPr>
            <w:rFonts w:ascii="Times New Roman" w:eastAsia="Times New Roman" w:hAnsi="Times New Roman" w:cs="Times New Roman"/>
            <w:b/>
            <w:bCs/>
            <w:color w:val="0000FF"/>
            <w:sz w:val="36"/>
            <w:szCs w:val="36"/>
            <w:u w:val="single"/>
            <w:lang w:eastAsia="el-GR"/>
          </w:rPr>
          <w:t xml:space="preserve">Επιβεβλημένη η έκδοση εγκυκλίου για τη </w:t>
        </w:r>
        <w:proofErr w:type="spellStart"/>
        <w:r w:rsidRPr="005A6588">
          <w:rPr>
            <w:rFonts w:ascii="Times New Roman" w:eastAsia="Times New Roman" w:hAnsi="Times New Roman" w:cs="Times New Roman"/>
            <w:b/>
            <w:bCs/>
            <w:color w:val="0000FF"/>
            <w:sz w:val="36"/>
            <w:szCs w:val="36"/>
            <w:u w:val="single"/>
            <w:lang w:eastAsia="el-GR"/>
          </w:rPr>
          <w:t>συνταγογράφηση</w:t>
        </w:r>
        <w:proofErr w:type="spellEnd"/>
      </w:hyperlink>
      <w:r w:rsidRPr="005A6588">
        <w:rPr>
          <w:rFonts w:ascii="Times New Roman" w:eastAsia="Times New Roman" w:hAnsi="Times New Roman" w:cs="Times New Roman"/>
          <w:b/>
          <w:bCs/>
          <w:sz w:val="36"/>
          <w:szCs w:val="36"/>
          <w:lang w:eastAsia="el-GR"/>
        </w:rPr>
        <w:t xml:space="preserve"> </w:t>
      </w:r>
    </w:p>
    <w:p w:rsidR="005A6588" w:rsidRPr="005A6588" w:rsidRDefault="005A6588" w:rsidP="005A6588">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6" w:history="1">
        <w:r w:rsidRPr="005A6588">
          <w:rPr>
            <w:rFonts w:ascii="Times New Roman" w:eastAsia="Times New Roman" w:hAnsi="Times New Roman" w:cs="Times New Roman"/>
            <w:color w:val="0000FF"/>
            <w:sz w:val="24"/>
            <w:szCs w:val="24"/>
            <w:u w:val="single"/>
            <w:lang w:eastAsia="el-GR"/>
          </w:rPr>
          <w:t> </w:t>
        </w:r>
      </w:hyperlink>
      <w:r w:rsidRPr="005A6588">
        <w:rPr>
          <w:rFonts w:ascii="Times New Roman" w:eastAsia="Times New Roman" w:hAnsi="Times New Roman" w:cs="Times New Roman"/>
          <w:sz w:val="24"/>
          <w:szCs w:val="24"/>
          <w:lang w:eastAsia="el-GR"/>
        </w:rPr>
        <w:t xml:space="preserve"> </w:t>
      </w:r>
    </w:p>
    <w:p w:rsidR="005A6588" w:rsidRPr="005A6588" w:rsidRDefault="005A6588" w:rsidP="005A6588">
      <w:pPr>
        <w:spacing w:before="100" w:beforeAutospacing="1" w:after="100" w:afterAutospacing="1" w:line="240" w:lineRule="auto"/>
        <w:rPr>
          <w:rFonts w:ascii="Times New Roman" w:eastAsia="Times New Roman" w:hAnsi="Times New Roman" w:cs="Times New Roman"/>
          <w:sz w:val="24"/>
          <w:szCs w:val="24"/>
          <w:lang w:eastAsia="el-GR"/>
        </w:rPr>
      </w:pPr>
      <w:r w:rsidRPr="005A6588">
        <w:rPr>
          <w:rFonts w:ascii="Times New Roman" w:eastAsia="Times New Roman" w:hAnsi="Times New Roman" w:cs="Times New Roman"/>
          <w:sz w:val="24"/>
          <w:szCs w:val="24"/>
          <w:lang w:eastAsia="el-GR"/>
        </w:rPr>
        <w:t xml:space="preserve">Δημοσιεύθηκε Τετάρτη, 18 Μαρτίου 2015 16:50 </w:t>
      </w:r>
    </w:p>
    <w:p w:rsidR="005A6588" w:rsidRPr="005A6588" w:rsidRDefault="005A6588" w:rsidP="005A6588">
      <w:pPr>
        <w:spacing w:before="100" w:beforeAutospacing="1" w:after="100" w:afterAutospacing="1" w:line="240" w:lineRule="auto"/>
        <w:rPr>
          <w:rFonts w:ascii="Times New Roman" w:eastAsia="Times New Roman" w:hAnsi="Times New Roman" w:cs="Times New Roman"/>
          <w:sz w:val="24"/>
          <w:szCs w:val="24"/>
          <w:lang w:eastAsia="el-GR"/>
        </w:rPr>
      </w:pPr>
      <w:r w:rsidRPr="005A6588">
        <w:rPr>
          <w:rFonts w:ascii="Verdana" w:eastAsia="Times New Roman" w:hAnsi="Verdana" w:cs="Times New Roman"/>
          <w:sz w:val="20"/>
          <w:szCs w:val="20"/>
          <w:lang w:eastAsia="el-GR"/>
        </w:rPr>
        <w:t>Προς τον</w:t>
      </w:r>
      <w:r w:rsidRPr="005A6588">
        <w:rPr>
          <w:rFonts w:ascii="Verdana" w:eastAsia="Times New Roman" w:hAnsi="Verdana" w:cs="Times New Roman"/>
          <w:sz w:val="20"/>
          <w:szCs w:val="20"/>
          <w:lang w:eastAsia="el-GR"/>
        </w:rPr>
        <w:br/>
        <w:t xml:space="preserve">κ. Παν. </w:t>
      </w:r>
      <w:proofErr w:type="spellStart"/>
      <w:r w:rsidRPr="005A6588">
        <w:rPr>
          <w:rFonts w:ascii="Verdana" w:eastAsia="Times New Roman" w:hAnsi="Verdana" w:cs="Times New Roman"/>
          <w:sz w:val="20"/>
          <w:szCs w:val="20"/>
          <w:lang w:eastAsia="el-GR"/>
        </w:rPr>
        <w:t>Κουρουμπλή</w:t>
      </w:r>
      <w:proofErr w:type="spellEnd"/>
      <w:r w:rsidRPr="005A6588">
        <w:rPr>
          <w:rFonts w:ascii="Verdana" w:eastAsia="Times New Roman" w:hAnsi="Verdana" w:cs="Times New Roman"/>
          <w:sz w:val="20"/>
          <w:szCs w:val="20"/>
          <w:lang w:eastAsia="el-GR"/>
        </w:rPr>
        <w:br/>
        <w:t>Υπουργό Υγείας</w:t>
      </w:r>
      <w:r w:rsidRPr="005A6588">
        <w:rPr>
          <w:rFonts w:ascii="Verdana" w:eastAsia="Times New Roman" w:hAnsi="Verdana" w:cs="Times New Roman"/>
          <w:sz w:val="20"/>
          <w:szCs w:val="20"/>
          <w:lang w:eastAsia="el-GR"/>
        </w:rPr>
        <w:br/>
        <w:t xml:space="preserve">Αριστοτέλους 17,Αθήνα </w:t>
      </w:r>
    </w:p>
    <w:p w:rsidR="005A6588" w:rsidRPr="005A6588" w:rsidRDefault="005A6588" w:rsidP="005A6588">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5A6588">
        <w:rPr>
          <w:rFonts w:ascii="Verdana" w:eastAsia="Times New Roman" w:hAnsi="Verdana" w:cs="Times New Roman"/>
          <w:sz w:val="20"/>
          <w:szCs w:val="20"/>
          <w:lang w:eastAsia="el-GR"/>
        </w:rPr>
        <w:t>Αθήνα 18.3.2015</w:t>
      </w:r>
    </w:p>
    <w:p w:rsidR="005A6588" w:rsidRPr="005A6588" w:rsidRDefault="005A6588" w:rsidP="005A6588">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5A6588">
        <w:rPr>
          <w:rFonts w:ascii="Verdana" w:eastAsia="Times New Roman" w:hAnsi="Verdana" w:cs="Times New Roman"/>
          <w:sz w:val="20"/>
          <w:szCs w:val="20"/>
          <w:lang w:eastAsia="el-GR"/>
        </w:rPr>
        <w:t> ΑΠ 2359</w:t>
      </w:r>
    </w:p>
    <w:p w:rsidR="005A6588" w:rsidRPr="005A6588" w:rsidRDefault="005A6588" w:rsidP="005A6588">
      <w:pPr>
        <w:spacing w:before="100" w:beforeAutospacing="1" w:after="100" w:afterAutospacing="1" w:line="240" w:lineRule="auto"/>
        <w:rPr>
          <w:rFonts w:ascii="Times New Roman" w:eastAsia="Times New Roman" w:hAnsi="Times New Roman" w:cs="Times New Roman"/>
          <w:sz w:val="24"/>
          <w:szCs w:val="24"/>
          <w:lang w:eastAsia="el-GR"/>
        </w:rPr>
      </w:pPr>
      <w:r w:rsidRPr="005A6588">
        <w:rPr>
          <w:rFonts w:ascii="Times New Roman" w:eastAsia="Times New Roman" w:hAnsi="Times New Roman" w:cs="Times New Roman"/>
          <w:sz w:val="24"/>
          <w:szCs w:val="24"/>
          <w:lang w:eastAsia="el-GR"/>
        </w:rPr>
        <w:t> </w:t>
      </w:r>
    </w:p>
    <w:p w:rsidR="005A6588" w:rsidRPr="005A6588" w:rsidRDefault="005A6588" w:rsidP="005A658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A6588">
        <w:rPr>
          <w:rFonts w:ascii="Verdana" w:eastAsia="Times New Roman" w:hAnsi="Verdana" w:cs="Times New Roman"/>
          <w:b/>
          <w:bCs/>
          <w:sz w:val="20"/>
          <w:lang w:eastAsia="el-GR"/>
        </w:rPr>
        <w:t xml:space="preserve">Θέμα: «Επιβεβλημένη η έκδοση εγκυκλίου για τη </w:t>
      </w:r>
      <w:proofErr w:type="spellStart"/>
      <w:r w:rsidRPr="005A6588">
        <w:rPr>
          <w:rFonts w:ascii="Verdana" w:eastAsia="Times New Roman" w:hAnsi="Verdana" w:cs="Times New Roman"/>
          <w:b/>
          <w:bCs/>
          <w:sz w:val="20"/>
          <w:lang w:eastAsia="el-GR"/>
        </w:rPr>
        <w:t>συνταγογράφηση</w:t>
      </w:r>
      <w:proofErr w:type="spellEnd"/>
      <w:r w:rsidRPr="005A6588">
        <w:rPr>
          <w:rFonts w:ascii="Verdana" w:eastAsia="Times New Roman" w:hAnsi="Verdana" w:cs="Times New Roman"/>
          <w:b/>
          <w:bCs/>
          <w:sz w:val="20"/>
          <w:lang w:eastAsia="el-GR"/>
        </w:rPr>
        <w:t>»</w:t>
      </w:r>
    </w:p>
    <w:p w:rsidR="005A6588" w:rsidRPr="005A6588" w:rsidRDefault="005A6588" w:rsidP="005A6588">
      <w:pPr>
        <w:spacing w:before="100" w:beforeAutospacing="1" w:after="100" w:afterAutospacing="1" w:line="240" w:lineRule="auto"/>
        <w:rPr>
          <w:rFonts w:ascii="Times New Roman" w:eastAsia="Times New Roman" w:hAnsi="Times New Roman" w:cs="Times New Roman"/>
          <w:sz w:val="24"/>
          <w:szCs w:val="24"/>
          <w:lang w:eastAsia="el-GR"/>
        </w:rPr>
      </w:pPr>
      <w:r w:rsidRPr="005A6588">
        <w:rPr>
          <w:rFonts w:ascii="Verdana" w:eastAsia="Times New Roman" w:hAnsi="Verdana" w:cs="Times New Roman"/>
          <w:sz w:val="20"/>
          <w:szCs w:val="20"/>
          <w:lang w:eastAsia="el-GR"/>
        </w:rPr>
        <w:t xml:space="preserve">Κύριε Υπουργέ, </w:t>
      </w:r>
    </w:p>
    <w:p w:rsidR="005A6588" w:rsidRPr="005A6588" w:rsidRDefault="005A6588" w:rsidP="005A6588">
      <w:pPr>
        <w:spacing w:before="100" w:beforeAutospacing="1" w:after="100" w:afterAutospacing="1" w:line="240" w:lineRule="auto"/>
        <w:ind w:firstLine="720"/>
        <w:jc w:val="both"/>
        <w:rPr>
          <w:rFonts w:ascii="Times New Roman" w:eastAsia="Times New Roman" w:hAnsi="Times New Roman" w:cs="Times New Roman"/>
          <w:sz w:val="24"/>
          <w:szCs w:val="24"/>
          <w:lang w:eastAsia="el-GR"/>
        </w:rPr>
      </w:pPr>
      <w:r w:rsidRPr="005A6588">
        <w:rPr>
          <w:rFonts w:ascii="Verdana" w:eastAsia="Times New Roman" w:hAnsi="Verdana" w:cs="Times New Roman"/>
          <w:sz w:val="20"/>
          <w:szCs w:val="20"/>
          <w:lang w:eastAsia="el-GR"/>
        </w:rPr>
        <w:t xml:space="preserve">Θεωρούμε επιβεβλημένη την άμεση έκδοση εγκυκλίου σε συμμόρφωση με το σκεπτικό και αιτιολογικό της </w:t>
      </w:r>
      <w:proofErr w:type="spellStart"/>
      <w:r w:rsidRPr="005A6588">
        <w:rPr>
          <w:rFonts w:ascii="Verdana" w:eastAsia="Times New Roman" w:hAnsi="Verdana" w:cs="Times New Roman"/>
          <w:sz w:val="20"/>
          <w:szCs w:val="20"/>
          <w:lang w:eastAsia="el-GR"/>
        </w:rPr>
        <w:t>ΣτΕ</w:t>
      </w:r>
      <w:proofErr w:type="spellEnd"/>
      <w:r w:rsidRPr="005A6588">
        <w:rPr>
          <w:rFonts w:ascii="Verdana" w:eastAsia="Times New Roman" w:hAnsi="Verdana" w:cs="Times New Roman"/>
          <w:sz w:val="20"/>
          <w:szCs w:val="20"/>
          <w:lang w:eastAsia="el-GR"/>
        </w:rPr>
        <w:t xml:space="preserve"> (</w:t>
      </w:r>
      <w:proofErr w:type="spellStart"/>
      <w:r w:rsidRPr="005A6588">
        <w:rPr>
          <w:rFonts w:ascii="Verdana" w:eastAsia="Times New Roman" w:hAnsi="Verdana" w:cs="Times New Roman"/>
          <w:sz w:val="20"/>
          <w:szCs w:val="20"/>
          <w:lang w:eastAsia="el-GR"/>
        </w:rPr>
        <w:t>Ολομ</w:t>
      </w:r>
      <w:proofErr w:type="spellEnd"/>
      <w:r w:rsidRPr="005A6588">
        <w:rPr>
          <w:rFonts w:ascii="Verdana" w:eastAsia="Times New Roman" w:hAnsi="Verdana" w:cs="Times New Roman"/>
          <w:sz w:val="20"/>
          <w:szCs w:val="20"/>
          <w:lang w:eastAsia="el-GR"/>
        </w:rPr>
        <w:t xml:space="preserve">.) 3802/2014 προκειμένου να είναι σαφές ότι οι ιατροί υποχρεούνται να </w:t>
      </w:r>
      <w:proofErr w:type="spellStart"/>
      <w:r w:rsidRPr="005A6588">
        <w:rPr>
          <w:rFonts w:ascii="Verdana" w:eastAsia="Times New Roman" w:hAnsi="Verdana" w:cs="Times New Roman"/>
          <w:sz w:val="20"/>
          <w:szCs w:val="20"/>
          <w:lang w:eastAsia="el-GR"/>
        </w:rPr>
        <w:t>συνταγογραφούν</w:t>
      </w:r>
      <w:proofErr w:type="spellEnd"/>
      <w:r w:rsidRPr="005A6588">
        <w:rPr>
          <w:rFonts w:ascii="Verdana" w:eastAsia="Times New Roman" w:hAnsi="Verdana" w:cs="Times New Roman"/>
          <w:sz w:val="20"/>
          <w:szCs w:val="20"/>
          <w:lang w:eastAsia="el-GR"/>
        </w:rPr>
        <w:t xml:space="preserve"> με τη δραστική ουσία, δύνανται δε, στις περιπτώσεις εκείνες που κατά την επιστημονική τους κρίση τούτο επιβάλλεται, να υποδείξουν στον ασθενή το συγκεκριμένο φάρμακο αναφοράς, το οποίο θεωρούν καταλληλότερο σε σχέση με το αντίστοιχο </w:t>
      </w:r>
      <w:proofErr w:type="spellStart"/>
      <w:r w:rsidRPr="005A6588">
        <w:rPr>
          <w:rFonts w:ascii="Verdana" w:eastAsia="Times New Roman" w:hAnsi="Verdana" w:cs="Times New Roman"/>
          <w:sz w:val="20"/>
          <w:szCs w:val="20"/>
          <w:lang w:eastAsia="el-GR"/>
        </w:rPr>
        <w:t>γενόσημο</w:t>
      </w:r>
      <w:proofErr w:type="spellEnd"/>
      <w:r w:rsidRPr="005A6588">
        <w:rPr>
          <w:rFonts w:ascii="Verdana" w:eastAsia="Times New Roman" w:hAnsi="Verdana" w:cs="Times New Roman"/>
          <w:sz w:val="20"/>
          <w:szCs w:val="20"/>
          <w:lang w:eastAsia="el-GR"/>
        </w:rPr>
        <w:t>.</w:t>
      </w:r>
    </w:p>
    <w:p w:rsidR="005A6588" w:rsidRPr="005A6588" w:rsidRDefault="005A6588" w:rsidP="005A6588">
      <w:pPr>
        <w:spacing w:before="100" w:beforeAutospacing="1" w:after="100" w:afterAutospacing="1" w:line="240" w:lineRule="auto"/>
        <w:ind w:firstLine="720"/>
        <w:jc w:val="both"/>
        <w:rPr>
          <w:rFonts w:ascii="Times New Roman" w:eastAsia="Times New Roman" w:hAnsi="Times New Roman" w:cs="Times New Roman"/>
          <w:sz w:val="24"/>
          <w:szCs w:val="24"/>
          <w:lang w:eastAsia="el-GR"/>
        </w:rPr>
      </w:pPr>
      <w:r w:rsidRPr="005A6588">
        <w:rPr>
          <w:rFonts w:ascii="Verdana" w:eastAsia="Times New Roman" w:hAnsi="Verdana" w:cs="Times New Roman"/>
          <w:sz w:val="20"/>
          <w:szCs w:val="20"/>
          <w:lang w:eastAsia="el-GR"/>
        </w:rPr>
        <w:t>Ειδικότερα και συγκεκριμένα, όπως δέχεται το ανώτατο δικαστήριο (σκ. 17): «…………..</w:t>
      </w:r>
      <w:r w:rsidRPr="005A6588">
        <w:rPr>
          <w:rFonts w:ascii="Verdana" w:eastAsia="Times New Roman" w:hAnsi="Verdana" w:cs="Times New Roman"/>
          <w:b/>
          <w:bCs/>
          <w:sz w:val="20"/>
          <w:lang w:eastAsia="el-GR"/>
        </w:rPr>
        <w:t xml:space="preserve">, ο ιατρός δεν εμποδίζεται να υποδείξει στον ασθενή το συγκεκριμένο φάρμακο αναφοράς, το οποίο θεωρεί καταλληλότερο σε σχέση με το αντίστοιχο </w:t>
      </w:r>
      <w:proofErr w:type="spellStart"/>
      <w:r w:rsidRPr="005A6588">
        <w:rPr>
          <w:rFonts w:ascii="Verdana" w:eastAsia="Times New Roman" w:hAnsi="Verdana" w:cs="Times New Roman"/>
          <w:b/>
          <w:bCs/>
          <w:sz w:val="20"/>
          <w:lang w:eastAsia="el-GR"/>
        </w:rPr>
        <w:t>γενόσημο</w:t>
      </w:r>
      <w:proofErr w:type="spellEnd"/>
      <w:r w:rsidRPr="005A6588">
        <w:rPr>
          <w:rFonts w:ascii="Verdana" w:eastAsia="Times New Roman" w:hAnsi="Verdana" w:cs="Times New Roman"/>
          <w:b/>
          <w:bCs/>
          <w:sz w:val="20"/>
          <w:lang w:eastAsia="el-GR"/>
        </w:rPr>
        <w:t>, και σε περιπτώσεις, που δεν εμπίπτουν στις εξαιρέσεις, οι οποίες προβλέπονται στην προσβαλλομένη ή υπερβαίνουν το ποσοστό του 15%, με συνέπεια, στην περίπτωση αυτή, την επιβάρυνση του ασθενή – ασφαλισμένου, σύμφωνα με την προσβαλλόμενη ΕΜΠ4/17.11.2012 απόφαση του Αναπληρωτή Υπουργού Υγείας, με τη διαφορά μεταξύ της λιανικής και της ασφαλιστικής τιμής, χωρίς, πάντως, να απαγορεύεται η εκτέλεση της συνταγής.</w:t>
      </w:r>
      <w:r w:rsidRPr="005A6588">
        <w:rPr>
          <w:rFonts w:ascii="Verdana" w:eastAsia="Times New Roman" w:hAnsi="Verdana" w:cs="Times New Roman"/>
          <w:sz w:val="20"/>
          <w:szCs w:val="20"/>
          <w:lang w:eastAsia="el-GR"/>
        </w:rPr>
        <w:t>».</w:t>
      </w:r>
    </w:p>
    <w:p w:rsidR="005A6588" w:rsidRPr="005A6588" w:rsidRDefault="005A6588" w:rsidP="005A6588">
      <w:pPr>
        <w:spacing w:before="100" w:beforeAutospacing="1" w:after="0" w:line="240" w:lineRule="auto"/>
        <w:rPr>
          <w:rFonts w:ascii="Times New Roman" w:eastAsia="Times New Roman" w:hAnsi="Times New Roman" w:cs="Times New Roman"/>
          <w:sz w:val="24"/>
          <w:szCs w:val="24"/>
          <w:lang w:eastAsia="el-GR"/>
        </w:rPr>
      </w:pPr>
      <w:r w:rsidRPr="005A6588">
        <w:rPr>
          <w:rFonts w:ascii="Times New Roman" w:eastAsia="Times New Roman" w:hAnsi="Times New Roman" w:cs="Times New Roman"/>
          <w:sz w:val="24"/>
          <w:szCs w:val="24"/>
          <w:lang w:eastAsia="el-GR"/>
        </w:rPr>
        <w:t> </w:t>
      </w:r>
    </w:p>
    <w:p w:rsidR="005A6588" w:rsidRPr="005A6588" w:rsidRDefault="005A6588" w:rsidP="005A6588">
      <w:pPr>
        <w:spacing w:before="100" w:beforeAutospacing="1" w:after="0" w:line="240" w:lineRule="auto"/>
        <w:jc w:val="center"/>
        <w:rPr>
          <w:rFonts w:ascii="Times New Roman" w:eastAsia="Times New Roman" w:hAnsi="Times New Roman" w:cs="Times New Roman"/>
          <w:sz w:val="24"/>
          <w:szCs w:val="24"/>
          <w:lang w:eastAsia="el-GR"/>
        </w:rPr>
      </w:pPr>
      <w:r w:rsidRPr="005A6588">
        <w:rPr>
          <w:rFonts w:ascii="Verdana" w:eastAsia="Times New Roman" w:hAnsi="Verdana" w:cs="Times New Roman"/>
          <w:b/>
          <w:bCs/>
          <w:sz w:val="20"/>
          <w:lang w:eastAsia="el-GR"/>
        </w:rPr>
        <w:t xml:space="preserve">ΓΙΑ ΤΟ ΔΙΟΙΚΗΤΙΚΟ ΣΥΜΒΟΥΛΙΟ </w:t>
      </w:r>
    </w:p>
    <w:p w:rsidR="005A6588" w:rsidRPr="005A6588" w:rsidRDefault="005A6588" w:rsidP="005A6588">
      <w:pPr>
        <w:spacing w:before="100" w:beforeAutospacing="1" w:after="0" w:line="240" w:lineRule="auto"/>
        <w:jc w:val="center"/>
        <w:rPr>
          <w:rFonts w:ascii="Times New Roman" w:eastAsia="Times New Roman" w:hAnsi="Times New Roman" w:cs="Times New Roman"/>
          <w:sz w:val="24"/>
          <w:szCs w:val="24"/>
          <w:lang w:eastAsia="el-GR"/>
        </w:rPr>
      </w:pPr>
      <w:r w:rsidRPr="005A6588">
        <w:rPr>
          <w:rFonts w:ascii="Verdana" w:eastAsia="Times New Roman" w:hAnsi="Verdana" w:cs="Times New Roman"/>
          <w:b/>
          <w:bCs/>
          <w:sz w:val="20"/>
          <w:lang w:eastAsia="el-GR"/>
        </w:rPr>
        <w:t xml:space="preserve">ΤΟΥ ΙΑΤΡΙΚΟΥ ΣΥΛΛΟΓΟΥ ΑΘΗΝΩΝ </w:t>
      </w:r>
    </w:p>
    <w:p w:rsidR="005A6588" w:rsidRPr="005A6588" w:rsidRDefault="005A6588" w:rsidP="005A6588">
      <w:pPr>
        <w:spacing w:before="100" w:beforeAutospacing="1" w:after="0" w:line="240" w:lineRule="auto"/>
        <w:jc w:val="center"/>
        <w:rPr>
          <w:rFonts w:ascii="Times New Roman" w:eastAsia="Times New Roman" w:hAnsi="Times New Roman" w:cs="Times New Roman"/>
          <w:sz w:val="24"/>
          <w:szCs w:val="24"/>
          <w:lang w:eastAsia="el-GR"/>
        </w:rPr>
      </w:pPr>
      <w:r w:rsidRPr="005A6588">
        <w:rPr>
          <w:rFonts w:ascii="Times New Roman" w:eastAsia="Times New Roman" w:hAnsi="Times New Roman" w:cs="Times New Roman"/>
          <w:sz w:val="24"/>
          <w:szCs w:val="24"/>
          <w:lang w:eastAsia="el-GR"/>
        </w:rPr>
        <w:t> </w:t>
      </w:r>
    </w:p>
    <w:p w:rsidR="005A6588" w:rsidRPr="005A6588" w:rsidRDefault="005A6588" w:rsidP="005A6588">
      <w:pPr>
        <w:spacing w:before="100" w:beforeAutospacing="1" w:after="240" w:line="240" w:lineRule="auto"/>
        <w:jc w:val="center"/>
        <w:rPr>
          <w:rFonts w:ascii="Times New Roman" w:eastAsia="Times New Roman" w:hAnsi="Times New Roman" w:cs="Times New Roman"/>
          <w:sz w:val="24"/>
          <w:szCs w:val="24"/>
          <w:lang w:eastAsia="el-GR"/>
        </w:rPr>
      </w:pPr>
      <w:r w:rsidRPr="005A6588">
        <w:rPr>
          <w:rFonts w:ascii="Verdana" w:eastAsia="Times New Roman" w:hAnsi="Verdana" w:cs="Times New Roman"/>
          <w:b/>
          <w:bCs/>
          <w:sz w:val="20"/>
          <w:lang w:eastAsia="el-GR"/>
        </w:rPr>
        <w:t>Ο ΠΡΟΕΔΡΟΣ                    Ο ΓΕΝ. ΓΡΑΜΜΑΤΕΑΣ</w:t>
      </w:r>
    </w:p>
    <w:p w:rsidR="005A6588" w:rsidRPr="005A6588" w:rsidRDefault="005A6588" w:rsidP="005A6588">
      <w:pPr>
        <w:spacing w:before="100" w:beforeAutospacing="1" w:after="0" w:line="240" w:lineRule="auto"/>
        <w:jc w:val="center"/>
        <w:rPr>
          <w:rFonts w:ascii="Times New Roman" w:eastAsia="Times New Roman" w:hAnsi="Times New Roman" w:cs="Times New Roman"/>
          <w:sz w:val="24"/>
          <w:szCs w:val="24"/>
          <w:lang w:eastAsia="el-GR"/>
        </w:rPr>
      </w:pPr>
      <w:r w:rsidRPr="005A6588">
        <w:rPr>
          <w:rFonts w:ascii="Verdana" w:eastAsia="Times New Roman" w:hAnsi="Verdana" w:cs="Times New Roman"/>
          <w:b/>
          <w:bCs/>
          <w:sz w:val="20"/>
          <w:lang w:eastAsia="el-GR"/>
        </w:rPr>
        <w:t>Γ. ΠΑΤΟΥΛΗΣ                   ΑΛΕΞ. ΒΑΣΙΛΕΙΟΥ</w:t>
      </w:r>
    </w:p>
    <w:p w:rsidR="00CE3DC7" w:rsidRDefault="00CE3DC7"/>
    <w:sectPr w:rsidR="00CE3DC7" w:rsidSect="00CE3DC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5043F"/>
    <w:multiLevelType w:val="multilevel"/>
    <w:tmpl w:val="DC36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6588"/>
    <w:rsid w:val="005A6588"/>
    <w:rsid w:val="00CE3D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DC7"/>
  </w:style>
  <w:style w:type="paragraph" w:styleId="2">
    <w:name w:val="heading 2"/>
    <w:basedOn w:val="a"/>
    <w:link w:val="2Char"/>
    <w:uiPriority w:val="9"/>
    <w:qFormat/>
    <w:rsid w:val="005A658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5A6588"/>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5A6588"/>
    <w:rPr>
      <w:color w:val="0000FF"/>
      <w:u w:val="single"/>
    </w:rPr>
  </w:style>
  <w:style w:type="paragraph" w:customStyle="1" w:styleId="createdate">
    <w:name w:val="createdate"/>
    <w:basedOn w:val="a"/>
    <w:rsid w:val="005A658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5A658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A6588"/>
    <w:rPr>
      <w:b/>
      <w:bCs/>
    </w:rPr>
  </w:style>
  <w:style w:type="paragraph" w:styleId="a4">
    <w:name w:val="Balloon Text"/>
    <w:basedOn w:val="a"/>
    <w:link w:val="Char"/>
    <w:uiPriority w:val="99"/>
    <w:semiHidden/>
    <w:unhideWhenUsed/>
    <w:rsid w:val="005A658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A65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8751161">
      <w:bodyDiv w:val="1"/>
      <w:marLeft w:val="0"/>
      <w:marRight w:val="0"/>
      <w:marTop w:val="0"/>
      <w:marBottom w:val="0"/>
      <w:divBdr>
        <w:top w:val="none" w:sz="0" w:space="0" w:color="auto"/>
        <w:left w:val="none" w:sz="0" w:space="0" w:color="auto"/>
        <w:bottom w:val="none" w:sz="0" w:space="0" w:color="auto"/>
        <w:right w:val="none" w:sz="0" w:space="0" w:color="auto"/>
      </w:divBdr>
      <w:divsChild>
        <w:div w:id="1471094081">
          <w:marLeft w:val="0"/>
          <w:marRight w:val="0"/>
          <w:marTop w:val="0"/>
          <w:marBottom w:val="0"/>
          <w:divBdr>
            <w:top w:val="none" w:sz="0" w:space="0" w:color="auto"/>
            <w:left w:val="none" w:sz="0" w:space="0" w:color="auto"/>
            <w:bottom w:val="none" w:sz="0" w:space="0" w:color="auto"/>
            <w:right w:val="none" w:sz="0" w:space="0" w:color="auto"/>
          </w:divBdr>
          <w:divsChild>
            <w:div w:id="2133359173">
              <w:marLeft w:val="0"/>
              <w:marRight w:val="0"/>
              <w:marTop w:val="0"/>
              <w:marBottom w:val="0"/>
              <w:divBdr>
                <w:top w:val="none" w:sz="0" w:space="0" w:color="auto"/>
                <w:left w:val="none" w:sz="0" w:space="0" w:color="auto"/>
                <w:bottom w:val="none" w:sz="0" w:space="0" w:color="auto"/>
                <w:right w:val="none" w:sz="0" w:space="0" w:color="auto"/>
              </w:divBdr>
              <w:divsChild>
                <w:div w:id="290406098">
                  <w:marLeft w:val="0"/>
                  <w:marRight w:val="0"/>
                  <w:marTop w:val="0"/>
                  <w:marBottom w:val="0"/>
                  <w:divBdr>
                    <w:top w:val="none" w:sz="0" w:space="0" w:color="auto"/>
                    <w:left w:val="none" w:sz="0" w:space="0" w:color="auto"/>
                    <w:bottom w:val="none" w:sz="0" w:space="0" w:color="auto"/>
                    <w:right w:val="none" w:sz="0" w:space="0" w:color="auto"/>
                  </w:divBdr>
                  <w:divsChild>
                    <w:div w:id="949509771">
                      <w:marLeft w:val="0"/>
                      <w:marRight w:val="0"/>
                      <w:marTop w:val="0"/>
                      <w:marBottom w:val="0"/>
                      <w:divBdr>
                        <w:top w:val="none" w:sz="0" w:space="0" w:color="auto"/>
                        <w:left w:val="none" w:sz="0" w:space="0" w:color="auto"/>
                        <w:bottom w:val="none" w:sz="0" w:space="0" w:color="auto"/>
                        <w:right w:val="none" w:sz="0" w:space="0" w:color="auto"/>
                      </w:divBdr>
                    </w:div>
                  </w:divsChild>
                </w:div>
                <w:div w:id="2613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athens.gr/syllogos/arxeio-drasewn-isa/arxeio-syndikalistiko/4905-epivevlimeni-ekdosi-egkykliou-gia-syntagografisi.html" TargetMode="External"/><Relationship Id="rId5" Type="http://schemas.openxmlformats.org/officeDocument/2006/relationships/hyperlink" Target="http://www.isathens.gr/syllogos/arxeio-drasewn-isa/arxeio-syndikalistiko/4905-epivevlimeni-ekdosi-egkykliou-gia-syntagografisi.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282</Words>
  <Characters>1527</Characters>
  <Application>Microsoft Office Word</Application>
  <DocSecurity>0</DocSecurity>
  <Lines>12</Lines>
  <Paragraphs>3</Paragraphs>
  <ScaleCrop>false</ScaleCrop>
  <Company>ΝΠΔΔ</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ΙΣΠΟ</dc:creator>
  <cp:keywords/>
  <dc:description/>
  <cp:lastModifiedBy>ΙΣΠΟ</cp:lastModifiedBy>
  <cp:revision>1</cp:revision>
  <dcterms:created xsi:type="dcterms:W3CDTF">2015-03-19T12:04:00Z</dcterms:created>
  <dcterms:modified xsi:type="dcterms:W3CDTF">2015-03-19T12:07:00Z</dcterms:modified>
</cp:coreProperties>
</file>